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33D8" w14:textId="77777777" w:rsidR="00346DFC" w:rsidRDefault="00000000" w:rsidP="00346D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DF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справочник по Красной книге </w:t>
      </w:r>
    </w:p>
    <w:p w14:paraId="7D5D778E" w14:textId="4A1CB226" w:rsidR="00D425D4" w:rsidRPr="00346DFC" w:rsidRDefault="00000000" w:rsidP="00346D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DFC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14:paraId="05C086FD" w14:textId="77777777" w:rsidR="00D425D4" w:rsidRPr="00346DFC" w:rsidRDefault="00D425D4" w:rsidP="00346DFC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460749E3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Красная книга Самарской области — официальный документ, в который занесены редкие и исчезающие виды животных, растений и грибов, нуждающиеся в охране на территории региона. Книга была издана в 2007 году (1-е издание) и переиздана с дополнениями в 2017 году. Она служит основой для природоохранной деятельности.</w:t>
      </w:r>
    </w:p>
    <w:p w14:paraId="20AA693A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38ECB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Категории редкости (статусы видов)</w:t>
      </w:r>
    </w:p>
    <w:p w14:paraId="6BD9C87A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CDC25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Для каждого вида указывается категория, которая говорит о степени угрозы исчезновения:</w:t>
      </w:r>
    </w:p>
    <w:p w14:paraId="45C6399A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9CB1B2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Категория Расшифровка</w:t>
      </w:r>
    </w:p>
    <w:p w14:paraId="7659D0F4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0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Исчезнувшие виды (ранее встречались, но за последние 50 лет не отмечены)</w:t>
      </w:r>
    </w:p>
    <w:p w14:paraId="6EB211EE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1 (E) Находящиеся под угрозой исчезновения</w:t>
      </w:r>
    </w:p>
    <w:p w14:paraId="4066C9E0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2 (V) Уязвимые (численность быстро сокращается)</w:t>
      </w:r>
    </w:p>
    <w:p w14:paraId="425B7E4D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3 (R) Редкие (малочисленные, но не под угрозой вымирания)</w:t>
      </w:r>
    </w:p>
    <w:p w14:paraId="4B092757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4 (I) Неопределённого статуса (данных недостаточно)</w:t>
      </w:r>
    </w:p>
    <w:p w14:paraId="39370681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5 (S) Восстанавливаемые (численность растёт под охраной)</w:t>
      </w:r>
    </w:p>
    <w:p w14:paraId="0F014ACC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F35F9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Животные Красной книги Самарской области (выборочно)</w:t>
      </w:r>
    </w:p>
    <w:p w14:paraId="59E65E55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DCAA7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Млекопитающие:</w:t>
      </w:r>
    </w:p>
    <w:p w14:paraId="0D145877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Выхухоль русская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Desmana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moschata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1. Эндемик России, ведёт полуводный образ жизни. Живёт по рекам Самарской области.</w:t>
      </w:r>
    </w:p>
    <w:p w14:paraId="60928101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Ночница Наттерера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Myotis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nattereri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 Редкая летучая мышь.</w:t>
      </w:r>
    </w:p>
    <w:p w14:paraId="6F6BF0E8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Степной сурок (байбак) — категория 5. Восстанавливается после почти полного истребления.</w:t>
      </w:r>
    </w:p>
    <w:p w14:paraId="1B05E38D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76805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Птицы:</w:t>
      </w:r>
    </w:p>
    <w:p w14:paraId="6D5E72D0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Орёл-могильник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Aquila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heliaca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1.</w:t>
      </w:r>
    </w:p>
    <w:p w14:paraId="5B677E16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Степной орёл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Aquila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nipalensis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1.</w:t>
      </w:r>
    </w:p>
    <w:p w14:paraId="2C5CFAD2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 xml:space="preserve">· Дрофа (Otis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tarda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1. Крупная степная птица.</w:t>
      </w:r>
    </w:p>
    <w:p w14:paraId="060F0230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Чёрный аист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Ciconia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nigra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 Гнездится в лесах по берегам рек.</w:t>
      </w:r>
    </w:p>
    <w:p w14:paraId="08D3B240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Филин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Bubo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bubo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</w:t>
      </w:r>
    </w:p>
    <w:p w14:paraId="3C69E750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BCC64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Рыбы:</w:t>
      </w:r>
    </w:p>
    <w:p w14:paraId="1C3CFA7D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Русский осётр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Acipenser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gueldenstaedtii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0 (исчезнувший в области).</w:t>
      </w:r>
    </w:p>
    <w:p w14:paraId="6A623EEF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lastRenderedPageBreak/>
        <w:t>· Стерлядь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Acipenser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ruthenus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1.</w:t>
      </w:r>
    </w:p>
    <w:p w14:paraId="56155980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Кутум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Rutilus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kutum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1.</w:t>
      </w:r>
    </w:p>
    <w:p w14:paraId="0C1754F3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2B2C2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Насекомые:</w:t>
      </w:r>
    </w:p>
    <w:p w14:paraId="2C30BD6E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Жук-олень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Lucanus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cervus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 Крупный жук с «рогами» (мандибулами).</w:t>
      </w:r>
    </w:p>
    <w:p w14:paraId="64DFEFAA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Махаон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Papilio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machaon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 Крупная дневная бабочка.</w:t>
      </w:r>
    </w:p>
    <w:p w14:paraId="7DFA2A44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Пчела-плотник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Xylocopa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valga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1.</w:t>
      </w:r>
    </w:p>
    <w:p w14:paraId="013466EC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D14B8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Растения Красной книги Самарской области (выборочно)</w:t>
      </w:r>
    </w:p>
    <w:p w14:paraId="57F0BE65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50F0B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Цветковые растения:</w:t>
      </w:r>
    </w:p>
    <w:p w14:paraId="27DEF77C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Тюльпан Шренка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Tulipa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schrenkii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) — категория 1. Цветёт в </w:t>
      </w:r>
      <w:proofErr w:type="gramStart"/>
      <w:r w:rsidRPr="00346DFC">
        <w:rPr>
          <w:rFonts w:ascii="Times New Roman" w:hAnsi="Times New Roman" w:cs="Times New Roman"/>
          <w:sz w:val="28"/>
          <w:szCs w:val="28"/>
        </w:rPr>
        <w:t>апреле–мае</w:t>
      </w:r>
      <w:proofErr w:type="gramEnd"/>
      <w:r w:rsidRPr="00346DFC">
        <w:rPr>
          <w:rFonts w:ascii="Times New Roman" w:hAnsi="Times New Roman" w:cs="Times New Roman"/>
          <w:sz w:val="28"/>
          <w:szCs w:val="28"/>
        </w:rPr>
        <w:t>, встречается в степях. Массово истребляется сборщиками.</w:t>
      </w:r>
    </w:p>
    <w:p w14:paraId="2FC90566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Прострел раскрытый (сон-трава)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Pulsatilla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patens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</w:t>
      </w:r>
    </w:p>
    <w:p w14:paraId="4DE0DA1E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Ковыль красивейший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Stipa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pulcherrima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 Степной злак.</w:t>
      </w:r>
    </w:p>
    <w:p w14:paraId="461C965A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Венерин башмачок настоящий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Cypripedium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calceolus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1. Орхидея, растёт в лесах.</w:t>
      </w:r>
    </w:p>
    <w:p w14:paraId="51C0D249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Рябчик русский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Fritillaria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ruthenica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</w:t>
      </w:r>
    </w:p>
    <w:p w14:paraId="6D502152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1B28B9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Папоротники и плауны:</w:t>
      </w:r>
    </w:p>
    <w:p w14:paraId="4AF60444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Ужовник обыкновенный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Ophioglossum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vulgatum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</w:t>
      </w:r>
    </w:p>
    <w:p w14:paraId="5B0E9458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DE688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Грибы (включены в последнее издание):</w:t>
      </w:r>
    </w:p>
    <w:p w14:paraId="0261E533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 xml:space="preserve">·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Ежовик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коралловидный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Hericium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coralloides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</w:t>
      </w:r>
    </w:p>
    <w:p w14:paraId="00A27753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Трутовик разветвлённый (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Polyporus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FC">
        <w:rPr>
          <w:rFonts w:ascii="Times New Roman" w:hAnsi="Times New Roman" w:cs="Times New Roman"/>
          <w:sz w:val="28"/>
          <w:szCs w:val="28"/>
        </w:rPr>
        <w:t>umbellatus</w:t>
      </w:r>
      <w:proofErr w:type="spellEnd"/>
      <w:r w:rsidRPr="00346DFC">
        <w:rPr>
          <w:rFonts w:ascii="Times New Roman" w:hAnsi="Times New Roman" w:cs="Times New Roman"/>
          <w:sz w:val="28"/>
          <w:szCs w:val="28"/>
        </w:rPr>
        <w:t>) — категория 2.</w:t>
      </w:r>
    </w:p>
    <w:p w14:paraId="73C85B8E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D5475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Что запрещено делать из-за Красной книги?</w:t>
      </w:r>
    </w:p>
    <w:p w14:paraId="454DFFAB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Срывать, выкапывать, повреждать редкие растения (тюльпаны, ковыль, венерин башмачок).</w:t>
      </w:r>
    </w:p>
    <w:p w14:paraId="5C5623ED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Отлавливать, убивать, тревожить редких животных.</w:t>
      </w:r>
    </w:p>
    <w:p w14:paraId="6FAD2F02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Разорять гнёзда и норы.</w:t>
      </w:r>
    </w:p>
    <w:p w14:paraId="61F15FDA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Собирать коллекции (жуков, бабочек, яйца птиц) без специального разрешения.</w:t>
      </w:r>
    </w:p>
    <w:p w14:paraId="03F71F6A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· Продавать или покупать редкие виды.</w:t>
      </w:r>
    </w:p>
    <w:p w14:paraId="3A7CEA98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08ED3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Важно: за уничтожение видов, занесённых в Красную книгу РФ и Самарской области, предусмотрена административная (штраф до 1 млн рублей) и уголовная ответственность.</w:t>
      </w:r>
    </w:p>
    <w:p w14:paraId="78B42B09" w14:textId="77777777" w:rsidR="00D425D4" w:rsidRPr="00346DFC" w:rsidRDefault="00D425D4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3F82C" w14:textId="77777777" w:rsidR="00D425D4" w:rsidRPr="00346DFC" w:rsidRDefault="00000000" w:rsidP="00346DFC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DFC">
        <w:rPr>
          <w:rFonts w:ascii="Times New Roman" w:hAnsi="Times New Roman" w:cs="Times New Roman"/>
          <w:sz w:val="28"/>
          <w:szCs w:val="28"/>
        </w:rPr>
        <w:t>Справочник составлен на основе открытых данных (Красная книга Самарской области, 2017 г., тома «Растения и грибы», «Животные»). Актуальный список видов можно уточнить на сайте министерства природных ресурсов Самарской области.</w:t>
      </w:r>
    </w:p>
    <w:sectPr w:rsidR="00D425D4" w:rsidRPr="00346DFC" w:rsidSect="00346DFC"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D4"/>
    <w:rsid w:val="00346DFC"/>
    <w:rsid w:val="0046654B"/>
    <w:rsid w:val="00D4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98AF3"/>
  <w15:docId w15:val="{2A74A641-D9A1-4863-9133-D5441E3E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DFC"/>
    <w:rPr>
      <w:rFonts w:cs="Arial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2510DRA23E</dc:creator>
  <cp:lastModifiedBy>Алекссей Медведевв</cp:lastModifiedBy>
  <cp:revision>2</cp:revision>
  <dcterms:created xsi:type="dcterms:W3CDTF">2026-04-06T13:52:00Z</dcterms:created>
  <dcterms:modified xsi:type="dcterms:W3CDTF">2026-04-06T13:52:00Z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15c4426e02df4235849acacec4cb69ff</vt:lpwstr>
  </property>
</Properties>
</file>