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4D" w:rsidRDefault="004F304D" w:rsidP="004F304D">
      <w:pPr>
        <w:pStyle w:val="c3"/>
        <w:shd w:val="clear" w:color="auto" w:fill="FFFFFF"/>
        <w:spacing w:before="0" w:beforeAutospacing="0" w:after="0" w:afterAutospacing="0"/>
        <w:ind w:right="224"/>
        <w:rPr>
          <w:rStyle w:val="c4"/>
          <w:b/>
          <w:bCs/>
          <w:i/>
          <w:color w:val="2F5496" w:themeColor="accent5" w:themeShade="BF"/>
          <w:sz w:val="32"/>
          <w:szCs w:val="32"/>
        </w:rPr>
      </w:pPr>
      <w:bookmarkStart w:id="0" w:name="_GoBack"/>
      <w:bookmarkEnd w:id="0"/>
    </w:p>
    <w:p w:rsidR="004F304D" w:rsidRPr="004F304D" w:rsidRDefault="004F304D" w:rsidP="004F304D">
      <w:pPr>
        <w:pStyle w:val="4"/>
        <w:jc w:val="right"/>
        <w:rPr>
          <w:rFonts w:eastAsia="Times New Roman"/>
          <w:b/>
          <w:color w:val="auto"/>
          <w:lang w:eastAsia="ru-RU"/>
        </w:rPr>
      </w:pPr>
      <w:r w:rsidRPr="004F304D">
        <w:rPr>
          <w:rFonts w:eastAsia="Times New Roman"/>
          <w:b/>
          <w:color w:val="auto"/>
          <w:lang w:eastAsia="ru-RU"/>
        </w:rPr>
        <w:t>Педагог – психолог: Соболева Евгения Валерьевна</w:t>
      </w:r>
    </w:p>
    <w:p w:rsidR="004F304D" w:rsidRPr="004F304D" w:rsidRDefault="004F304D" w:rsidP="004F304D">
      <w:pPr>
        <w:pStyle w:val="4"/>
        <w:jc w:val="right"/>
        <w:rPr>
          <w:rFonts w:eastAsia="Times New Roman"/>
          <w:b/>
          <w:color w:val="auto"/>
          <w:lang w:eastAsia="ru-RU"/>
        </w:rPr>
      </w:pPr>
      <w:r w:rsidRPr="004F304D">
        <w:rPr>
          <w:rFonts w:eastAsia="Times New Roman"/>
          <w:b/>
          <w:color w:val="auto"/>
          <w:lang w:eastAsia="ru-RU"/>
        </w:rPr>
        <w:t>МБДОУ «Детский сад №2» г. о. Самара</w:t>
      </w:r>
    </w:p>
    <w:p w:rsidR="004F304D" w:rsidRPr="004F304D" w:rsidRDefault="004F304D" w:rsidP="004F304D">
      <w:pPr>
        <w:pStyle w:val="c3"/>
        <w:shd w:val="clear" w:color="auto" w:fill="FFFFFF"/>
        <w:spacing w:before="0" w:beforeAutospacing="0" w:after="0" w:afterAutospacing="0"/>
        <w:ind w:right="224"/>
        <w:rPr>
          <w:rStyle w:val="c4"/>
          <w:b/>
          <w:bCs/>
          <w:i/>
          <w:sz w:val="32"/>
          <w:szCs w:val="32"/>
        </w:rPr>
      </w:pPr>
    </w:p>
    <w:p w:rsidR="005A25B0" w:rsidRDefault="00A439F9" w:rsidP="005A25B0">
      <w:pPr>
        <w:pStyle w:val="c3"/>
        <w:shd w:val="clear" w:color="auto" w:fill="FFFFFF"/>
        <w:spacing w:before="0" w:beforeAutospacing="0" w:after="0" w:afterAutospacing="0"/>
        <w:ind w:left="224" w:right="224"/>
        <w:rPr>
          <w:rStyle w:val="c4"/>
          <w:b/>
          <w:bCs/>
          <w:i/>
          <w:color w:val="2F5496" w:themeColor="accent5" w:themeShade="BF"/>
          <w:sz w:val="32"/>
          <w:szCs w:val="32"/>
        </w:rPr>
      </w:pPr>
      <w:r>
        <w:rPr>
          <w:rStyle w:val="c4"/>
          <w:b/>
          <w:bCs/>
          <w:i/>
          <w:color w:val="2F5496" w:themeColor="accent5" w:themeShade="BF"/>
          <w:sz w:val="32"/>
          <w:szCs w:val="32"/>
        </w:rPr>
        <w:t xml:space="preserve"> </w:t>
      </w:r>
      <w:r w:rsidR="005A25B0" w:rsidRPr="00BE530C">
        <w:rPr>
          <w:rStyle w:val="c4"/>
          <w:b/>
          <w:bCs/>
          <w:i/>
          <w:color w:val="2F5496" w:themeColor="accent5" w:themeShade="BF"/>
          <w:sz w:val="32"/>
          <w:szCs w:val="32"/>
        </w:rPr>
        <w:t xml:space="preserve">Десять </w:t>
      </w:r>
      <w:r w:rsidR="00DD699B">
        <w:rPr>
          <w:rStyle w:val="c4"/>
          <w:b/>
          <w:bCs/>
          <w:i/>
          <w:color w:val="2F5496" w:themeColor="accent5" w:themeShade="BF"/>
          <w:sz w:val="32"/>
          <w:szCs w:val="32"/>
        </w:rPr>
        <w:t>рекомендаций</w:t>
      </w:r>
      <w:r w:rsidR="005A25B0" w:rsidRPr="00BE530C">
        <w:rPr>
          <w:rStyle w:val="c4"/>
          <w:b/>
          <w:bCs/>
          <w:i/>
          <w:color w:val="2F5496" w:themeColor="accent5" w:themeShade="BF"/>
          <w:sz w:val="32"/>
          <w:szCs w:val="32"/>
        </w:rPr>
        <w:t xml:space="preserve"> родителям будущего первоклассника</w:t>
      </w:r>
    </w:p>
    <w:p w:rsidR="00DD699B" w:rsidRPr="00BE530C" w:rsidRDefault="00DD699B" w:rsidP="005A25B0">
      <w:pPr>
        <w:pStyle w:val="c3"/>
        <w:shd w:val="clear" w:color="auto" w:fill="FFFFFF"/>
        <w:spacing w:before="0" w:beforeAutospacing="0" w:after="0" w:afterAutospacing="0"/>
        <w:ind w:left="224" w:right="224"/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</w:pPr>
    </w:p>
    <w:p w:rsidR="005A25B0" w:rsidRDefault="00527E2E" w:rsidP="004F304D">
      <w:pPr>
        <w:spacing w:after="0" w:line="240" w:lineRule="auto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</w:t>
      </w:r>
      <w:r w:rsidR="005A25B0" w:rsidRPr="005A25B0">
        <w:rPr>
          <w:rStyle w:val="c1"/>
          <w:i/>
          <w:iCs/>
          <w:color w:val="000000"/>
          <w:sz w:val="28"/>
          <w:szCs w:val="28"/>
        </w:rPr>
        <w:t>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    2. Обязательно познакомьтесь со школой, условиями обучения, педагогами.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    3. 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    4.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   5. Постарайтесь познакомиться и побеседовать с учительницей вашего ребенка. Подумайте, сможет ли</w:t>
      </w:r>
      <w:r w:rsidR="00C875A4">
        <w:rPr>
          <w:rStyle w:val="c1"/>
          <w:i/>
          <w:iCs/>
          <w:color w:val="000000"/>
          <w:sz w:val="28"/>
          <w:szCs w:val="28"/>
        </w:rPr>
        <w:t xml:space="preserve"> </w:t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она</w:t>
      </w:r>
      <w:r w:rsidR="00C875A4">
        <w:rPr>
          <w:rStyle w:val="c1"/>
          <w:i/>
          <w:iCs/>
          <w:color w:val="000000"/>
          <w:sz w:val="28"/>
          <w:szCs w:val="28"/>
        </w:rPr>
        <w:t xml:space="preserve"> (он)</w:t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учесть его особенности (и захочет ли).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   6. Уточните, в какое время ребенок будет возвращаться домой их школы. Это необходимо, если вы планируете какие-либо дополнительные занятия (музыкальная школа, кружки, секции).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   7. Подготовьте место для занятий ребенка дома.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</w:t>
      </w:r>
      <w:r w:rsidR="00DD699B">
        <w:rPr>
          <w:rStyle w:val="c1"/>
          <w:i/>
          <w:iCs/>
          <w:color w:val="000000"/>
          <w:sz w:val="28"/>
          <w:szCs w:val="28"/>
        </w:rPr>
        <w:t xml:space="preserve"> </w:t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8. Не настраивайте ребенка только на успех, но и не запугивайте неудачами.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  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="005A25B0" w:rsidRPr="005A25B0">
        <w:br/>
      </w:r>
      <w:r w:rsidR="005A25B0" w:rsidRPr="005A25B0">
        <w:rPr>
          <w:rStyle w:val="c1"/>
          <w:i/>
          <w:iCs/>
          <w:color w:val="000000"/>
          <w:sz w:val="28"/>
          <w:szCs w:val="28"/>
        </w:rPr>
        <w:t xml:space="preserve">      10. Не относитесь к первым неудачам ребенка как к краху ваших надежд. Помните: ему очень нужна ваша вера в него, умная помощь и поддержка.</w:t>
      </w:r>
    </w:p>
    <w:p w:rsidR="00C875A4" w:rsidRPr="005A25B0" w:rsidRDefault="00C875A4" w:rsidP="004F304D">
      <w:pPr>
        <w:spacing w:after="0" w:line="240" w:lineRule="auto"/>
        <w:rPr>
          <w:rFonts w:ascii="Calibri" w:hAnsi="Calibri" w:cs="Calibri"/>
        </w:rPr>
      </w:pPr>
    </w:p>
    <w:p w:rsidR="00692052" w:rsidRPr="005A25B0" w:rsidRDefault="00692052" w:rsidP="004F304D">
      <w:pPr>
        <w:spacing w:after="0" w:line="240" w:lineRule="auto"/>
      </w:pPr>
    </w:p>
    <w:sectPr w:rsidR="00692052" w:rsidRPr="005A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CB"/>
    <w:rsid w:val="001A7C87"/>
    <w:rsid w:val="004F304D"/>
    <w:rsid w:val="00527E2E"/>
    <w:rsid w:val="005A25B0"/>
    <w:rsid w:val="00692052"/>
    <w:rsid w:val="007814F4"/>
    <w:rsid w:val="00A439F9"/>
    <w:rsid w:val="00AE7ACB"/>
    <w:rsid w:val="00BE530C"/>
    <w:rsid w:val="00C875A4"/>
    <w:rsid w:val="00D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94F9"/>
  <w15:chartTrackingRefBased/>
  <w15:docId w15:val="{4E3AA102-13F0-48BA-9FDA-9C0B680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A2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F30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A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25B0"/>
  </w:style>
  <w:style w:type="paragraph" w:customStyle="1" w:styleId="c13">
    <w:name w:val="c13"/>
    <w:basedOn w:val="a"/>
    <w:rsid w:val="005A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5B0"/>
  </w:style>
  <w:style w:type="paragraph" w:styleId="a3">
    <w:name w:val="No Spacing"/>
    <w:uiPriority w:val="1"/>
    <w:qFormat/>
    <w:rsid w:val="005A25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2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5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5A2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A2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A2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F304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75CC-7386-4679-880E-FA5556FA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2023-03-27T10:55:00Z</dcterms:created>
  <dcterms:modified xsi:type="dcterms:W3CDTF">2023-03-28T05:58:00Z</dcterms:modified>
</cp:coreProperties>
</file>