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A1" w:rsidRPr="00580D82" w:rsidRDefault="005B5FA1" w:rsidP="005B5F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0D82">
        <w:rPr>
          <w:rFonts w:ascii="Times New Roman" w:hAnsi="Times New Roman" w:cs="Times New Roman"/>
          <w:b/>
          <w:sz w:val="28"/>
          <w:szCs w:val="28"/>
          <w:u w:val="single"/>
        </w:rPr>
        <w:t>Годовой аналитического отчёт.</w:t>
      </w:r>
    </w:p>
    <w:p w:rsidR="005B5FA1" w:rsidRDefault="005B5FA1" w:rsidP="005B5FA1"/>
    <w:p w:rsidR="005B5FA1" w:rsidRDefault="005B5FA1" w:rsidP="005B5F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2B4A4B" w:rsidTr="002B4A4B">
        <w:tc>
          <w:tcPr>
            <w:tcW w:w="3397" w:type="dxa"/>
          </w:tcPr>
          <w:p w:rsidR="002B4A4B" w:rsidRPr="002B4A4B" w:rsidRDefault="002B4A4B" w:rsidP="00580D8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4A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Месяц, деятельность</w:t>
            </w:r>
          </w:p>
        </w:tc>
        <w:tc>
          <w:tcPr>
            <w:tcW w:w="5948" w:type="dxa"/>
          </w:tcPr>
          <w:p w:rsidR="002B4A4B" w:rsidRPr="002B4A4B" w:rsidRDefault="002B4A4B" w:rsidP="00580D8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4A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Результаты и достижения. Проблемы и решения</w:t>
            </w:r>
          </w:p>
        </w:tc>
      </w:tr>
      <w:tr w:rsidR="002B4A4B" w:rsidTr="002B4A4B">
        <w:tc>
          <w:tcPr>
            <w:tcW w:w="3397" w:type="dxa"/>
          </w:tcPr>
          <w:p w:rsidR="002B4A4B" w:rsidRPr="002B4A4B" w:rsidRDefault="002B4A4B" w:rsidP="0058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A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Сентябрь.</w:t>
            </w:r>
            <w:r w:rsidRPr="002B4A4B">
              <w:rPr>
                <w:rFonts w:ascii="Times New Roman" w:hAnsi="Times New Roman" w:cs="Times New Roman"/>
                <w:sz w:val="28"/>
                <w:szCs w:val="28"/>
              </w:rPr>
              <w:t xml:space="preserve">  Введение в учебный процесс, з</w:t>
            </w:r>
            <w:r w:rsidR="00EA14AB">
              <w:rPr>
                <w:rFonts w:ascii="Times New Roman" w:hAnsi="Times New Roman" w:cs="Times New Roman"/>
                <w:sz w:val="28"/>
                <w:szCs w:val="28"/>
              </w:rPr>
              <w:t>накомство с детьми и родителями, традициями детского сада.</w:t>
            </w:r>
          </w:p>
        </w:tc>
        <w:tc>
          <w:tcPr>
            <w:tcW w:w="5948" w:type="dxa"/>
          </w:tcPr>
          <w:p w:rsidR="002B4A4B" w:rsidRDefault="002B4A4B" w:rsidP="00580D82">
            <w:r w:rsidRPr="002B4A4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адаптационных мероприятий.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B4A4B">
              <w:rPr>
                <w:rFonts w:ascii="Times New Roman" w:hAnsi="Times New Roman" w:cs="Times New Roman"/>
                <w:sz w:val="28"/>
                <w:szCs w:val="28"/>
              </w:rPr>
              <w:t xml:space="preserve"> Успешная адаптация детей к новому учебному году, положительные отзывы от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</w:t>
            </w:r>
            <w:r w:rsidRPr="002B4A4B">
              <w:rPr>
                <w:rFonts w:ascii="Times New Roman" w:hAnsi="Times New Roman" w:cs="Times New Roman"/>
                <w:sz w:val="28"/>
                <w:szCs w:val="28"/>
              </w:rPr>
              <w:t>Необходимость дополнительной работы с некоторыми детьми для снижения тревожности</w:t>
            </w:r>
            <w:r>
              <w:t xml:space="preserve">.                           </w:t>
            </w:r>
          </w:p>
          <w:p w:rsidR="002B4A4B" w:rsidRDefault="002B4A4B" w:rsidP="00580D82"/>
        </w:tc>
      </w:tr>
      <w:tr w:rsidR="002B4A4B" w:rsidTr="002B4A4B">
        <w:tc>
          <w:tcPr>
            <w:tcW w:w="3397" w:type="dxa"/>
          </w:tcPr>
          <w:p w:rsidR="002B4A4B" w:rsidRPr="002B4A4B" w:rsidRDefault="002B4A4B" w:rsidP="0058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A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Октябрь.</w:t>
            </w:r>
            <w:r w:rsidRPr="002B4A4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</w:t>
            </w:r>
            <w:r w:rsidR="00EA14AB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инструктажа,</w:t>
            </w:r>
            <w:r w:rsidRPr="002B4A4B">
              <w:rPr>
                <w:rFonts w:ascii="Times New Roman" w:hAnsi="Times New Roman" w:cs="Times New Roman"/>
                <w:sz w:val="28"/>
                <w:szCs w:val="28"/>
              </w:rPr>
              <w:t xml:space="preserve"> первых занят</w:t>
            </w:r>
            <w:r w:rsidR="00EA14AB">
              <w:rPr>
                <w:rFonts w:ascii="Times New Roman" w:hAnsi="Times New Roman" w:cs="Times New Roman"/>
                <w:sz w:val="28"/>
                <w:szCs w:val="28"/>
              </w:rPr>
              <w:t>ий, внедрение новых методик.</w:t>
            </w:r>
            <w:r w:rsidRPr="002B4A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5948" w:type="dxa"/>
          </w:tcPr>
          <w:p w:rsidR="002B4A4B" w:rsidRPr="002B4A4B" w:rsidRDefault="002B4A4B" w:rsidP="0058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A4B"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 интереса у детей к учебным занятиям, активное участие в играх и мероприятиях.  Некоторые дети испытывают трудности с новыми заданиями; проведены дополнительные занятия.                  </w:t>
            </w:r>
          </w:p>
          <w:p w:rsidR="002B4A4B" w:rsidRDefault="002B4A4B" w:rsidP="00580D82"/>
        </w:tc>
      </w:tr>
      <w:tr w:rsidR="002B4A4B" w:rsidTr="002B4A4B">
        <w:tc>
          <w:tcPr>
            <w:tcW w:w="3397" w:type="dxa"/>
          </w:tcPr>
          <w:p w:rsidR="002B4A4B" w:rsidRPr="002B4A4B" w:rsidRDefault="002B4A4B" w:rsidP="0058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A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4AB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изучение Федерального закона «Об образовании», ФГОС, ФОП, санитарно-эпидемиологических правил и нормативов для ДОУ. </w:t>
            </w:r>
            <w:r w:rsidRPr="002B4A4B"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мероприятий (например, осенний праздник).</w:t>
            </w:r>
          </w:p>
        </w:tc>
        <w:tc>
          <w:tcPr>
            <w:tcW w:w="5948" w:type="dxa"/>
          </w:tcPr>
          <w:p w:rsidR="002B4A4B" w:rsidRPr="002B4A4B" w:rsidRDefault="002B4A4B" w:rsidP="0058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A4B">
              <w:rPr>
                <w:rFonts w:ascii="Times New Roman" w:hAnsi="Times New Roman" w:cs="Times New Roman"/>
                <w:sz w:val="28"/>
                <w:szCs w:val="28"/>
              </w:rPr>
              <w:t xml:space="preserve">Успешное проведение праздника, участие всех детей, положительные отзывы родителей.                            Необходимость улучшения организации мероприятий, дополнительные тренировки для детей.                       </w:t>
            </w:r>
          </w:p>
          <w:p w:rsidR="002B4A4B" w:rsidRDefault="002B4A4B" w:rsidP="00580D82"/>
        </w:tc>
      </w:tr>
      <w:tr w:rsidR="002B4A4B" w:rsidTr="002B4A4B">
        <w:tc>
          <w:tcPr>
            <w:tcW w:w="3397" w:type="dxa"/>
          </w:tcPr>
          <w:p w:rsidR="002B4A4B" w:rsidRPr="002B4A4B" w:rsidRDefault="002B4A4B" w:rsidP="0058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A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Декабрь.</w:t>
            </w:r>
            <w:r w:rsidRPr="002B4A4B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первого </w:t>
            </w:r>
            <w:r w:rsidR="00EA14AB">
              <w:rPr>
                <w:rFonts w:ascii="Times New Roman" w:hAnsi="Times New Roman" w:cs="Times New Roman"/>
                <w:sz w:val="28"/>
                <w:szCs w:val="28"/>
              </w:rPr>
              <w:t>полугодия, анализ успеваемости.</w:t>
            </w:r>
            <w:r w:rsidRPr="002B4A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5948" w:type="dxa"/>
          </w:tcPr>
          <w:p w:rsidR="002B4A4B" w:rsidRPr="0005326D" w:rsidRDefault="0005326D" w:rsidP="0058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Успехи в развитии навыков у большинства детей, выявление сильных и слабых сторон.  Проблемы с мотивацией у некоторых детей; разработаны индивидуальные планы работы.                          </w:t>
            </w:r>
          </w:p>
        </w:tc>
      </w:tr>
      <w:tr w:rsidR="002B4A4B" w:rsidTr="002B4A4B">
        <w:tc>
          <w:tcPr>
            <w:tcW w:w="3397" w:type="dxa"/>
          </w:tcPr>
          <w:p w:rsidR="002B4A4B" w:rsidRPr="0005326D" w:rsidRDefault="0005326D" w:rsidP="0058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Январь.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зимних праздников, работа над проектами.                                                                      </w:t>
            </w:r>
          </w:p>
        </w:tc>
        <w:tc>
          <w:tcPr>
            <w:tcW w:w="5948" w:type="dxa"/>
          </w:tcPr>
          <w:p w:rsidR="0005326D" w:rsidRPr="0005326D" w:rsidRDefault="0005326D" w:rsidP="0058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участие детей в проектах, развитие творческих навыков.  Потребность в дополнительной поддержке для некоторых детей, работа с родителями.                            </w:t>
            </w:r>
          </w:p>
          <w:p w:rsidR="002B4A4B" w:rsidRDefault="002B4A4B" w:rsidP="00580D82"/>
        </w:tc>
      </w:tr>
      <w:tr w:rsidR="002B4A4B" w:rsidTr="002B4A4B">
        <w:tc>
          <w:tcPr>
            <w:tcW w:w="3397" w:type="dxa"/>
          </w:tcPr>
          <w:p w:rsidR="002B4A4B" w:rsidRPr="0005326D" w:rsidRDefault="0005326D" w:rsidP="0058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Февраль.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Внедрение новых образовательных технологий, работа над социализацией детей.                                              </w:t>
            </w:r>
          </w:p>
        </w:tc>
        <w:tc>
          <w:tcPr>
            <w:tcW w:w="5948" w:type="dxa"/>
          </w:tcPr>
          <w:p w:rsidR="002B4A4B" w:rsidRPr="0005326D" w:rsidRDefault="0005326D" w:rsidP="0058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взаимодействия между детьми, рост уверенности у некоторых воспитанников.                             Трудности в работе с конфликтными ситуациями; проведены тренинги по разрешению конфликтов.                </w:t>
            </w:r>
          </w:p>
        </w:tc>
      </w:tr>
      <w:tr w:rsidR="002B4A4B" w:rsidTr="002B4A4B">
        <w:tc>
          <w:tcPr>
            <w:tcW w:w="3397" w:type="dxa"/>
          </w:tcPr>
          <w:p w:rsidR="002B4A4B" w:rsidRDefault="0005326D" w:rsidP="00580D82">
            <w:r w:rsidRPr="000532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весенним мероприятиям, 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проектами (например, «Весна в нашем саду»).</w:t>
            </w:r>
            <w:r>
              <w:t xml:space="preserve">                                </w:t>
            </w:r>
          </w:p>
        </w:tc>
        <w:tc>
          <w:tcPr>
            <w:tcW w:w="5948" w:type="dxa"/>
          </w:tcPr>
          <w:p w:rsidR="0005326D" w:rsidRPr="0005326D" w:rsidRDefault="0005326D" w:rsidP="0058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Успешная реализация проектов, активное участие всех детей. Необходимость 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дополнительного времени на подготовку; внедрение новых методов планирования.                  </w:t>
            </w:r>
          </w:p>
          <w:p w:rsidR="002B4A4B" w:rsidRDefault="002B4A4B" w:rsidP="00580D82"/>
        </w:tc>
      </w:tr>
      <w:tr w:rsidR="002B4A4B" w:rsidTr="002B4A4B">
        <w:tc>
          <w:tcPr>
            <w:tcW w:w="3397" w:type="dxa"/>
          </w:tcPr>
          <w:p w:rsidR="002B4A4B" w:rsidRPr="0005326D" w:rsidRDefault="0005326D" w:rsidP="0058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Апрель.</w:t>
            </w:r>
            <w:r w:rsidR="00580D82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работы за второе полугодие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, подготовка к итоговым мероприятиям.                                                      </w:t>
            </w:r>
          </w:p>
        </w:tc>
        <w:tc>
          <w:tcPr>
            <w:tcW w:w="5948" w:type="dxa"/>
          </w:tcPr>
          <w:p w:rsidR="0005326D" w:rsidRPr="0005326D" w:rsidRDefault="0005326D" w:rsidP="0058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Положительные результаты в развитии навыков у детей, успешная работа с родителями. Проблемы с организацией итоговых мероприятий; разработка четкого плана действий.                           </w:t>
            </w:r>
          </w:p>
          <w:p w:rsidR="002B4A4B" w:rsidRDefault="002B4A4B" w:rsidP="00580D82"/>
        </w:tc>
      </w:tr>
      <w:tr w:rsidR="002B4A4B" w:rsidTr="002B4A4B">
        <w:tc>
          <w:tcPr>
            <w:tcW w:w="3397" w:type="dxa"/>
          </w:tcPr>
          <w:p w:rsidR="002B4A4B" w:rsidRPr="0005326D" w:rsidRDefault="0005326D" w:rsidP="0058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Май.</w:t>
            </w: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итоговых мероприятий, подведение итогов работы за год.                                                         </w:t>
            </w:r>
          </w:p>
        </w:tc>
        <w:tc>
          <w:tcPr>
            <w:tcW w:w="5948" w:type="dxa"/>
          </w:tcPr>
          <w:p w:rsidR="002B4A4B" w:rsidRPr="0005326D" w:rsidRDefault="0005326D" w:rsidP="00580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26D">
              <w:rPr>
                <w:rFonts w:ascii="Times New Roman" w:hAnsi="Times New Roman" w:cs="Times New Roman"/>
                <w:sz w:val="28"/>
                <w:szCs w:val="28"/>
              </w:rPr>
              <w:t xml:space="preserve">Успешное завершение учебного года, положительные отзывы от родителей и детей.                                    Обсуждение возможных проблем на следующий год; разработка рекомендаций для дальнейшего развития.           </w:t>
            </w:r>
          </w:p>
        </w:tc>
      </w:tr>
    </w:tbl>
    <w:p w:rsidR="005B5FA1" w:rsidRDefault="005B5FA1" w:rsidP="005B5FA1"/>
    <w:p w:rsidR="007F568F" w:rsidRDefault="004C4112" w:rsidP="00580D82">
      <w:pPr>
        <w:pStyle w:val="a4"/>
        <w:shd w:val="clear" w:color="auto" w:fill="FFFFFF"/>
        <w:spacing w:line="360" w:lineRule="auto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</w:t>
      </w:r>
      <w:r w:rsidR="0005326D" w:rsidRPr="0005326D">
        <w:rPr>
          <w:color w:val="2C2D2E"/>
          <w:sz w:val="28"/>
          <w:szCs w:val="28"/>
        </w:rPr>
        <w:t>Наставничество — это важный аспект профессионального развития. В этом учебном году я работал</w:t>
      </w:r>
      <w:r w:rsidR="007F568F">
        <w:rPr>
          <w:color w:val="2C2D2E"/>
          <w:sz w:val="28"/>
          <w:szCs w:val="28"/>
        </w:rPr>
        <w:t>а</w:t>
      </w:r>
      <w:r w:rsidR="0005326D" w:rsidRPr="0005326D">
        <w:rPr>
          <w:color w:val="2C2D2E"/>
          <w:sz w:val="28"/>
          <w:szCs w:val="28"/>
        </w:rPr>
        <w:t xml:space="preserve"> с молодым педагогом, чтобы помочь ему о</w:t>
      </w:r>
      <w:r w:rsidR="007F568F">
        <w:rPr>
          <w:color w:val="2C2D2E"/>
          <w:sz w:val="28"/>
          <w:szCs w:val="28"/>
        </w:rPr>
        <w:t xml:space="preserve">своить навыки преподавания. </w:t>
      </w:r>
      <w:r w:rsidR="007F568F">
        <w:rPr>
          <w:color w:val="2C2D2E"/>
          <w:sz w:val="28"/>
          <w:szCs w:val="28"/>
        </w:rPr>
        <w:br/>
        <w:t xml:space="preserve"> </w:t>
      </w:r>
      <w:r>
        <w:rPr>
          <w:color w:val="2C2D2E"/>
          <w:sz w:val="28"/>
          <w:szCs w:val="28"/>
        </w:rPr>
        <w:t xml:space="preserve"> </w:t>
      </w:r>
      <w:r w:rsidR="007F568F" w:rsidRPr="007F568F">
        <w:rPr>
          <w:b/>
          <w:i/>
          <w:color w:val="2C2D2E"/>
          <w:sz w:val="28"/>
          <w:szCs w:val="28"/>
        </w:rPr>
        <w:t>Первое знакомство.</w:t>
      </w:r>
      <w:r w:rsidR="007F568F">
        <w:rPr>
          <w:color w:val="2C2D2E"/>
          <w:sz w:val="28"/>
          <w:szCs w:val="28"/>
        </w:rPr>
        <w:t xml:space="preserve"> </w:t>
      </w:r>
      <w:r w:rsidR="0005326D" w:rsidRPr="0005326D">
        <w:rPr>
          <w:color w:val="2C2D2E"/>
          <w:sz w:val="28"/>
          <w:szCs w:val="28"/>
        </w:rPr>
        <w:t>Мы встретились для обсуждения целей наставничества. Я предложил</w:t>
      </w:r>
      <w:r>
        <w:rPr>
          <w:color w:val="2C2D2E"/>
          <w:sz w:val="28"/>
          <w:szCs w:val="28"/>
        </w:rPr>
        <w:t>а</w:t>
      </w:r>
      <w:r w:rsidR="0005326D" w:rsidRPr="0005326D">
        <w:rPr>
          <w:color w:val="2C2D2E"/>
          <w:sz w:val="28"/>
          <w:szCs w:val="28"/>
        </w:rPr>
        <w:t xml:space="preserve"> молодому педагогу рассказать о своих ожиданиях и страхах. Это помогло устан</w:t>
      </w:r>
      <w:r w:rsidR="007F568F">
        <w:rPr>
          <w:color w:val="2C2D2E"/>
          <w:sz w:val="28"/>
          <w:szCs w:val="28"/>
        </w:rPr>
        <w:t xml:space="preserve">овить доверительные отношения. </w:t>
      </w:r>
      <w:r w:rsidR="007F568F">
        <w:rPr>
          <w:color w:val="2C2D2E"/>
          <w:sz w:val="28"/>
          <w:szCs w:val="28"/>
        </w:rPr>
        <w:br/>
        <w:t xml:space="preserve"> </w:t>
      </w:r>
      <w:r>
        <w:rPr>
          <w:color w:val="2C2D2E"/>
          <w:sz w:val="28"/>
          <w:szCs w:val="28"/>
        </w:rPr>
        <w:t xml:space="preserve"> </w:t>
      </w:r>
      <w:r>
        <w:rPr>
          <w:b/>
          <w:i/>
          <w:color w:val="2C2D2E"/>
          <w:sz w:val="28"/>
          <w:szCs w:val="28"/>
        </w:rPr>
        <w:t>Наблюдение за занятиями</w:t>
      </w:r>
      <w:r w:rsidR="007F568F" w:rsidRPr="007F568F">
        <w:rPr>
          <w:b/>
          <w:i/>
          <w:color w:val="2C2D2E"/>
          <w:sz w:val="28"/>
          <w:szCs w:val="28"/>
        </w:rPr>
        <w:t>.</w:t>
      </w:r>
      <w:r w:rsidR="007F568F" w:rsidRPr="007F568F">
        <w:rPr>
          <w:color w:val="2C2D2E"/>
          <w:sz w:val="28"/>
          <w:szCs w:val="28"/>
        </w:rPr>
        <w:t xml:space="preserve"> </w:t>
      </w:r>
      <w:r w:rsidR="0005326D" w:rsidRPr="007F568F">
        <w:rPr>
          <w:color w:val="2C2D2E"/>
          <w:sz w:val="28"/>
          <w:szCs w:val="28"/>
        </w:rPr>
        <w:t>Молодой п</w:t>
      </w:r>
      <w:r>
        <w:rPr>
          <w:color w:val="2C2D2E"/>
          <w:sz w:val="28"/>
          <w:szCs w:val="28"/>
        </w:rPr>
        <w:t>едагог наблюдал за моими занятиями</w:t>
      </w:r>
      <w:r w:rsidR="0005326D" w:rsidRPr="007F568F">
        <w:rPr>
          <w:color w:val="2C2D2E"/>
          <w:sz w:val="28"/>
          <w:szCs w:val="28"/>
        </w:rPr>
        <w:t>, а затем мы обсудили, что</w:t>
      </w:r>
      <w:r w:rsidR="0005326D" w:rsidRPr="0005326D">
        <w:rPr>
          <w:color w:val="2C2D2E"/>
          <w:sz w:val="28"/>
          <w:szCs w:val="28"/>
        </w:rPr>
        <w:t xml:space="preserve"> ему понравилось и какие моменты он хотел бы использовать в </w:t>
      </w:r>
      <w:r w:rsidR="007F568F">
        <w:rPr>
          <w:color w:val="2C2D2E"/>
          <w:sz w:val="28"/>
          <w:szCs w:val="28"/>
        </w:rPr>
        <w:t xml:space="preserve">своей практике.                </w:t>
      </w:r>
      <w:r w:rsidR="007F568F">
        <w:rPr>
          <w:color w:val="2C2D2E"/>
          <w:sz w:val="28"/>
          <w:szCs w:val="28"/>
        </w:rPr>
        <w:br/>
      </w:r>
      <w:r>
        <w:rPr>
          <w:b/>
          <w:i/>
          <w:color w:val="2C2D2E"/>
          <w:sz w:val="28"/>
          <w:szCs w:val="28"/>
        </w:rPr>
        <w:t xml:space="preserve">  Проведение первого занятия</w:t>
      </w:r>
      <w:r w:rsidR="007F568F">
        <w:rPr>
          <w:color w:val="2C2D2E"/>
          <w:sz w:val="28"/>
          <w:szCs w:val="28"/>
        </w:rPr>
        <w:t xml:space="preserve">. </w:t>
      </w:r>
      <w:r>
        <w:rPr>
          <w:color w:val="2C2D2E"/>
          <w:sz w:val="28"/>
          <w:szCs w:val="28"/>
        </w:rPr>
        <w:t>Молодой педагог провел своё первое занятие</w:t>
      </w:r>
      <w:r w:rsidR="0005326D" w:rsidRPr="0005326D">
        <w:rPr>
          <w:color w:val="2C2D2E"/>
          <w:sz w:val="28"/>
          <w:szCs w:val="28"/>
        </w:rPr>
        <w:t>, и я предоставил</w:t>
      </w:r>
      <w:r>
        <w:rPr>
          <w:color w:val="2C2D2E"/>
          <w:sz w:val="28"/>
          <w:szCs w:val="28"/>
        </w:rPr>
        <w:t>а</w:t>
      </w:r>
      <w:r w:rsidR="0005326D" w:rsidRPr="0005326D">
        <w:rPr>
          <w:color w:val="2C2D2E"/>
          <w:sz w:val="28"/>
          <w:szCs w:val="28"/>
        </w:rPr>
        <w:t xml:space="preserve"> ему обратную связь. Мы обсудили, что сработало хорошо, а что можно у</w:t>
      </w:r>
      <w:r w:rsidR="007F568F">
        <w:rPr>
          <w:color w:val="2C2D2E"/>
          <w:sz w:val="28"/>
          <w:szCs w:val="28"/>
        </w:rPr>
        <w:t xml:space="preserve">лучшить.                       </w:t>
      </w:r>
      <w:r w:rsidR="0005326D" w:rsidRPr="0005326D">
        <w:rPr>
          <w:color w:val="2C2D2E"/>
          <w:sz w:val="28"/>
          <w:szCs w:val="28"/>
        </w:rPr>
        <w:br/>
      </w:r>
      <w:r w:rsidR="007F568F" w:rsidRPr="007F568F">
        <w:rPr>
          <w:b/>
          <w:i/>
          <w:color w:val="2C2D2E"/>
          <w:sz w:val="28"/>
          <w:szCs w:val="28"/>
        </w:rPr>
        <w:t xml:space="preserve"> </w:t>
      </w:r>
      <w:r>
        <w:rPr>
          <w:b/>
          <w:i/>
          <w:color w:val="2C2D2E"/>
          <w:sz w:val="28"/>
          <w:szCs w:val="28"/>
        </w:rPr>
        <w:t xml:space="preserve">  </w:t>
      </w:r>
      <w:r w:rsidR="007F568F" w:rsidRPr="007F568F">
        <w:rPr>
          <w:b/>
          <w:i/>
          <w:color w:val="2C2D2E"/>
          <w:sz w:val="28"/>
          <w:szCs w:val="28"/>
        </w:rPr>
        <w:t>Методические материалы.</w:t>
      </w:r>
      <w:r w:rsidR="007F568F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Я помогла </w:t>
      </w:r>
      <w:r w:rsidR="0005326D" w:rsidRPr="0005326D">
        <w:rPr>
          <w:color w:val="2C2D2E"/>
          <w:sz w:val="28"/>
          <w:szCs w:val="28"/>
        </w:rPr>
        <w:t>молодому педагогу в разработке методич</w:t>
      </w:r>
      <w:r>
        <w:rPr>
          <w:color w:val="2C2D2E"/>
          <w:sz w:val="28"/>
          <w:szCs w:val="28"/>
        </w:rPr>
        <w:t>еских материалов и планов занятий</w:t>
      </w:r>
      <w:r w:rsidR="0005326D" w:rsidRPr="0005326D">
        <w:rPr>
          <w:color w:val="2C2D2E"/>
          <w:sz w:val="28"/>
          <w:szCs w:val="28"/>
        </w:rPr>
        <w:t>, учитывая специфику его группы и индивидуальные особеннос</w:t>
      </w:r>
      <w:r w:rsidR="007F568F">
        <w:rPr>
          <w:color w:val="2C2D2E"/>
          <w:sz w:val="28"/>
          <w:szCs w:val="28"/>
        </w:rPr>
        <w:t xml:space="preserve">ти учеников.      </w:t>
      </w:r>
      <w:r w:rsidR="007F568F">
        <w:rPr>
          <w:color w:val="2C2D2E"/>
          <w:sz w:val="28"/>
          <w:szCs w:val="28"/>
        </w:rPr>
        <w:br/>
      </w:r>
      <w:r>
        <w:rPr>
          <w:b/>
          <w:i/>
          <w:color w:val="2C2D2E"/>
          <w:sz w:val="28"/>
          <w:szCs w:val="28"/>
        </w:rPr>
        <w:t xml:space="preserve">  </w:t>
      </w:r>
      <w:r w:rsidR="007F568F" w:rsidRPr="007F568F">
        <w:rPr>
          <w:b/>
          <w:i/>
          <w:color w:val="2C2D2E"/>
          <w:sz w:val="28"/>
          <w:szCs w:val="28"/>
        </w:rPr>
        <w:t>Работа с родителями.</w:t>
      </w:r>
      <w:r w:rsidR="007F568F">
        <w:rPr>
          <w:color w:val="2C2D2E"/>
          <w:sz w:val="28"/>
          <w:szCs w:val="28"/>
        </w:rPr>
        <w:t xml:space="preserve"> </w:t>
      </w:r>
      <w:r w:rsidR="0005326D" w:rsidRPr="0005326D">
        <w:rPr>
          <w:color w:val="2C2D2E"/>
          <w:sz w:val="28"/>
          <w:szCs w:val="28"/>
        </w:rPr>
        <w:t>Мы обсудили важность взаимодействия с родителями. Я поделился своим опытом общения с ними и предложил стратегии для эффектив</w:t>
      </w:r>
      <w:r w:rsidR="007F568F">
        <w:rPr>
          <w:color w:val="2C2D2E"/>
          <w:sz w:val="28"/>
          <w:szCs w:val="28"/>
        </w:rPr>
        <w:t xml:space="preserve">ного взаимодействия.           </w:t>
      </w:r>
      <w:r w:rsidR="007F568F">
        <w:rPr>
          <w:color w:val="2C2D2E"/>
          <w:sz w:val="28"/>
          <w:szCs w:val="28"/>
        </w:rPr>
        <w:br/>
      </w:r>
      <w:r>
        <w:rPr>
          <w:b/>
          <w:i/>
          <w:color w:val="2C2D2E"/>
          <w:sz w:val="28"/>
          <w:szCs w:val="28"/>
        </w:rPr>
        <w:t xml:space="preserve">  </w:t>
      </w:r>
      <w:r w:rsidR="007F568F" w:rsidRPr="007F568F">
        <w:rPr>
          <w:b/>
          <w:i/>
          <w:color w:val="2C2D2E"/>
          <w:sz w:val="28"/>
          <w:szCs w:val="28"/>
        </w:rPr>
        <w:t>Профессиональное развитие.</w:t>
      </w:r>
      <w:r w:rsidR="007F568F">
        <w:rPr>
          <w:color w:val="2C2D2E"/>
          <w:sz w:val="28"/>
          <w:szCs w:val="28"/>
        </w:rPr>
        <w:t xml:space="preserve"> </w:t>
      </w:r>
      <w:r w:rsidR="0005326D" w:rsidRPr="0005326D">
        <w:rPr>
          <w:color w:val="2C2D2E"/>
          <w:sz w:val="28"/>
          <w:szCs w:val="28"/>
        </w:rPr>
        <w:t xml:space="preserve">Мы посетили семинар по новым методикам обучения, где молодой педагог смог познакомиться с другими специалистами </w:t>
      </w:r>
      <w:r w:rsidR="0005326D" w:rsidRPr="0005326D">
        <w:rPr>
          <w:color w:val="2C2D2E"/>
          <w:sz w:val="28"/>
          <w:szCs w:val="28"/>
        </w:rPr>
        <w:lastRenderedPageBreak/>
        <w:t>и обменятьс</w:t>
      </w:r>
      <w:r w:rsidR="007F568F">
        <w:rPr>
          <w:color w:val="2C2D2E"/>
          <w:sz w:val="28"/>
          <w:szCs w:val="28"/>
        </w:rPr>
        <w:t xml:space="preserve">я опытом.                      </w:t>
      </w:r>
      <w:r w:rsidR="007F568F">
        <w:rPr>
          <w:color w:val="2C2D2E"/>
          <w:sz w:val="28"/>
          <w:szCs w:val="28"/>
        </w:rPr>
        <w:br/>
      </w:r>
      <w:r w:rsidR="0005326D" w:rsidRPr="0005326D">
        <w:rPr>
          <w:color w:val="2C2D2E"/>
          <w:sz w:val="28"/>
          <w:szCs w:val="28"/>
        </w:rPr>
        <w:t>Молодой педагог стал более уверенным и начал применять различные методики в своей практике. Он также разработал собственн</w:t>
      </w:r>
      <w:r w:rsidR="007F568F">
        <w:rPr>
          <w:color w:val="2C2D2E"/>
          <w:sz w:val="28"/>
          <w:szCs w:val="28"/>
        </w:rPr>
        <w:t>ые подходы к обучению.        </w:t>
      </w:r>
      <w:r w:rsidR="007F568F">
        <w:rPr>
          <w:color w:val="2C2D2E"/>
          <w:sz w:val="28"/>
          <w:szCs w:val="28"/>
        </w:rPr>
        <w:br/>
      </w:r>
      <w:r>
        <w:rPr>
          <w:b/>
          <w:i/>
          <w:color w:val="2C2D2E"/>
          <w:sz w:val="28"/>
          <w:szCs w:val="28"/>
        </w:rPr>
        <w:t xml:space="preserve">  </w:t>
      </w:r>
      <w:r w:rsidR="007F568F" w:rsidRPr="007F568F">
        <w:rPr>
          <w:b/>
          <w:i/>
          <w:color w:val="2C2D2E"/>
          <w:sz w:val="28"/>
          <w:szCs w:val="28"/>
        </w:rPr>
        <w:t>Эмоции.</w:t>
      </w:r>
      <w:r w:rsidR="007F568F">
        <w:rPr>
          <w:color w:val="2C2D2E"/>
          <w:sz w:val="28"/>
          <w:szCs w:val="28"/>
        </w:rPr>
        <w:t xml:space="preserve"> </w:t>
      </w:r>
      <w:r w:rsidR="0005326D" w:rsidRPr="0005326D">
        <w:rPr>
          <w:color w:val="2C2D2E"/>
          <w:sz w:val="28"/>
          <w:szCs w:val="28"/>
        </w:rPr>
        <w:t>Я испытывал</w:t>
      </w:r>
      <w:r w:rsidR="00580D82">
        <w:rPr>
          <w:color w:val="2C2D2E"/>
          <w:sz w:val="28"/>
          <w:szCs w:val="28"/>
        </w:rPr>
        <w:t>а</w:t>
      </w:r>
      <w:r w:rsidR="0005326D" w:rsidRPr="0005326D">
        <w:rPr>
          <w:color w:val="2C2D2E"/>
          <w:sz w:val="28"/>
          <w:szCs w:val="28"/>
        </w:rPr>
        <w:t xml:space="preserve"> удовлетворение от того, что смог</w:t>
      </w:r>
      <w:r w:rsidR="00580D82">
        <w:rPr>
          <w:color w:val="2C2D2E"/>
          <w:sz w:val="28"/>
          <w:szCs w:val="28"/>
        </w:rPr>
        <w:t>ла</w:t>
      </w:r>
      <w:r w:rsidR="0005326D" w:rsidRPr="0005326D">
        <w:rPr>
          <w:color w:val="2C2D2E"/>
          <w:sz w:val="28"/>
          <w:szCs w:val="28"/>
        </w:rPr>
        <w:t xml:space="preserve"> помочь своему подопечному развиваться и преодолевать трудности на начально</w:t>
      </w:r>
      <w:r w:rsidR="007F568F">
        <w:rPr>
          <w:color w:val="2C2D2E"/>
          <w:sz w:val="28"/>
          <w:szCs w:val="28"/>
        </w:rPr>
        <w:t xml:space="preserve">м этапе карьеры.               </w:t>
      </w:r>
    </w:p>
    <w:p w:rsidR="005B5FA1" w:rsidRDefault="005B5FA1" w:rsidP="00580D82">
      <w:pPr>
        <w:spacing w:line="360" w:lineRule="auto"/>
      </w:pPr>
    </w:p>
    <w:p w:rsidR="005B5FA1" w:rsidRDefault="005B5FA1" w:rsidP="005B5FA1"/>
    <w:p w:rsidR="005B5FA1" w:rsidRDefault="005B5FA1" w:rsidP="005B5FA1"/>
    <w:p w:rsidR="005B5FA1" w:rsidRDefault="005B5FA1" w:rsidP="005B5FA1"/>
    <w:p w:rsidR="005B5FA1" w:rsidRDefault="005B5FA1" w:rsidP="005B5FA1"/>
    <w:p w:rsidR="005B5FA1" w:rsidRDefault="005B5FA1" w:rsidP="005B5FA1"/>
    <w:p w:rsidR="005B5FA1" w:rsidRDefault="005B5FA1" w:rsidP="005B5FA1"/>
    <w:p w:rsidR="005B5FA1" w:rsidRDefault="005B5FA1" w:rsidP="005B5FA1"/>
    <w:p w:rsidR="005B5FA1" w:rsidRDefault="005B5FA1" w:rsidP="005B5FA1"/>
    <w:p w:rsidR="005B5FA1" w:rsidRDefault="005B5FA1" w:rsidP="005B5FA1"/>
    <w:p w:rsidR="005B5FA1" w:rsidRDefault="005B5FA1" w:rsidP="005B5FA1"/>
    <w:p w:rsidR="005B5FA1" w:rsidRDefault="005B5FA1" w:rsidP="005B5FA1"/>
    <w:p w:rsidR="005B5FA1" w:rsidRDefault="005B5FA1" w:rsidP="005B5FA1"/>
    <w:p w:rsidR="005B5FA1" w:rsidRDefault="005B5FA1" w:rsidP="005B5FA1"/>
    <w:p w:rsidR="005B5FA1" w:rsidRDefault="005B5FA1" w:rsidP="005B5FA1"/>
    <w:p w:rsidR="005B5FA1" w:rsidRDefault="005B5FA1" w:rsidP="005B5FA1"/>
    <w:p w:rsidR="005B5FA1" w:rsidRDefault="005B5FA1" w:rsidP="005B5FA1"/>
    <w:p w:rsidR="005B5FA1" w:rsidRDefault="005B5FA1" w:rsidP="005B5FA1"/>
    <w:p w:rsidR="005B5FA1" w:rsidRDefault="005B5FA1" w:rsidP="005B5FA1"/>
    <w:p w:rsidR="005B5FA1" w:rsidRDefault="005B5FA1" w:rsidP="005B5FA1"/>
    <w:p w:rsidR="005B5FA1" w:rsidRDefault="005B5FA1" w:rsidP="005B5FA1"/>
    <w:p w:rsidR="005B5FA1" w:rsidRDefault="005B5FA1" w:rsidP="005B5FA1"/>
    <w:p w:rsidR="005B5FA1" w:rsidRDefault="005B5FA1" w:rsidP="005B5FA1"/>
    <w:p w:rsidR="005B5FA1" w:rsidRDefault="005B5FA1" w:rsidP="005B5FA1">
      <w:bookmarkStart w:id="0" w:name="_GoBack"/>
      <w:bookmarkEnd w:id="0"/>
    </w:p>
    <w:sectPr w:rsidR="005B5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167C3"/>
    <w:multiLevelType w:val="hybridMultilevel"/>
    <w:tmpl w:val="02EC854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C4373A"/>
    <w:multiLevelType w:val="hybridMultilevel"/>
    <w:tmpl w:val="54C43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81A5D"/>
    <w:multiLevelType w:val="hybridMultilevel"/>
    <w:tmpl w:val="CFE6632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E8D2A02"/>
    <w:multiLevelType w:val="hybridMultilevel"/>
    <w:tmpl w:val="7826DD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09"/>
    <w:rsid w:val="0005326D"/>
    <w:rsid w:val="002B4A4B"/>
    <w:rsid w:val="004C4112"/>
    <w:rsid w:val="00580D82"/>
    <w:rsid w:val="005B5FA1"/>
    <w:rsid w:val="007F568F"/>
    <w:rsid w:val="009B3ABC"/>
    <w:rsid w:val="00E37009"/>
    <w:rsid w:val="00EA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59D3"/>
  <w15:chartTrackingRefBased/>
  <w15:docId w15:val="{489C292D-B479-47D2-B001-A1DF22D3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5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2025-05-17T17:33:00Z</dcterms:created>
  <dcterms:modified xsi:type="dcterms:W3CDTF">2025-05-17T18:34:00Z</dcterms:modified>
</cp:coreProperties>
</file>