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B51" w:rsidRDefault="009A2B51" w:rsidP="009A2B51">
      <w:pPr>
        <w:spacing w:before="240" w:after="240" w:line="360" w:lineRule="auto"/>
        <w:ind w:left="142" w:right="142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2» городского округа Самара</w:t>
      </w:r>
    </w:p>
    <w:p w:rsidR="009A2B51" w:rsidRDefault="009A2B51" w:rsidP="009A2B51">
      <w:pPr>
        <w:spacing w:before="240" w:after="240" w:line="360" w:lineRule="auto"/>
        <w:rPr>
          <w:b/>
          <w:color w:val="002060"/>
          <w:sz w:val="44"/>
          <w:szCs w:val="44"/>
        </w:rPr>
      </w:pPr>
    </w:p>
    <w:p w:rsidR="009A2B51" w:rsidRDefault="009A2B51" w:rsidP="009A2B51">
      <w:pPr>
        <w:spacing w:line="360" w:lineRule="auto"/>
        <w:rPr>
          <w:b/>
          <w:color w:val="002060"/>
          <w:sz w:val="44"/>
          <w:szCs w:val="44"/>
        </w:rPr>
      </w:pPr>
    </w:p>
    <w:p w:rsidR="009A2B51" w:rsidRDefault="009A2B51" w:rsidP="009A2B51">
      <w:pPr>
        <w:spacing w:line="276" w:lineRule="auto"/>
        <w:jc w:val="center"/>
        <w:rPr>
          <w:b/>
          <w:bCs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Конспект образовательной деятельности               по </w:t>
      </w:r>
      <w:r w:rsidR="00A539A1">
        <w:rPr>
          <w:b/>
          <w:color w:val="002060"/>
          <w:sz w:val="44"/>
          <w:szCs w:val="44"/>
        </w:rPr>
        <w:t>речевом</w:t>
      </w:r>
      <w:r>
        <w:rPr>
          <w:b/>
          <w:color w:val="002060"/>
          <w:sz w:val="44"/>
          <w:szCs w:val="44"/>
        </w:rPr>
        <w:t>у развитию</w:t>
      </w:r>
    </w:p>
    <w:p w:rsidR="009A2B51" w:rsidRPr="00A539A1" w:rsidRDefault="00A539A1" w:rsidP="00A539A1">
      <w:pPr>
        <w:spacing w:line="276" w:lineRule="auto"/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  <w:r w:rsidRPr="00A539A1">
        <w:rPr>
          <w:b/>
          <w:color w:val="FF0000"/>
          <w:sz w:val="40"/>
          <w:szCs w:val="40"/>
          <w:shd w:val="clear" w:color="auto" w:fill="FFFFFF"/>
        </w:rPr>
        <w:t>Составление описательных рассказов по картине А.</w:t>
      </w:r>
      <w:r w:rsidR="00120DB4">
        <w:rPr>
          <w:b/>
          <w:color w:val="FF0000"/>
          <w:sz w:val="40"/>
          <w:szCs w:val="40"/>
          <w:shd w:val="clear" w:color="auto" w:fill="FFFFFF"/>
        </w:rPr>
        <w:t>К.</w:t>
      </w:r>
      <w:r w:rsidRPr="00A539A1">
        <w:rPr>
          <w:b/>
          <w:color w:val="FF0000"/>
          <w:sz w:val="40"/>
          <w:szCs w:val="40"/>
          <w:shd w:val="clear" w:color="auto" w:fill="FFFFFF"/>
        </w:rPr>
        <w:t xml:space="preserve"> Саврасова «Грачи прилетели»</w:t>
      </w:r>
    </w:p>
    <w:p w:rsidR="009A2B51" w:rsidRDefault="009A2B51" w:rsidP="009A2B51">
      <w:pPr>
        <w:spacing w:line="276" w:lineRule="auto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 xml:space="preserve">для детей </w:t>
      </w:r>
      <w:r w:rsidR="00F44E5D">
        <w:rPr>
          <w:b/>
          <w:bCs/>
          <w:color w:val="002060"/>
          <w:sz w:val="40"/>
          <w:szCs w:val="40"/>
        </w:rPr>
        <w:t xml:space="preserve">подготовительного </w:t>
      </w:r>
      <w:r>
        <w:rPr>
          <w:b/>
          <w:bCs/>
          <w:color w:val="002060"/>
          <w:sz w:val="40"/>
          <w:szCs w:val="40"/>
        </w:rPr>
        <w:t>дошкольного возраста с задержкой психического развития</w:t>
      </w:r>
    </w:p>
    <w:p w:rsidR="009A2B51" w:rsidRDefault="009A2B51" w:rsidP="009A2B51">
      <w:pPr>
        <w:rPr>
          <w:b/>
          <w:color w:val="002060"/>
          <w:sz w:val="44"/>
          <w:szCs w:val="44"/>
        </w:rPr>
      </w:pPr>
    </w:p>
    <w:p w:rsidR="009A2B51" w:rsidRDefault="009A2B51" w:rsidP="009A2B51">
      <w:pPr>
        <w:rPr>
          <w:b/>
          <w:color w:val="002060"/>
          <w:sz w:val="28"/>
          <w:szCs w:val="28"/>
          <w:u w:val="single"/>
        </w:rPr>
      </w:pPr>
    </w:p>
    <w:p w:rsidR="009A2B51" w:rsidRDefault="009A2B51" w:rsidP="009A2B51">
      <w:pPr>
        <w:rPr>
          <w:b/>
          <w:color w:val="002060"/>
          <w:sz w:val="28"/>
          <w:szCs w:val="28"/>
          <w:u w:val="single"/>
        </w:rPr>
      </w:pPr>
    </w:p>
    <w:p w:rsidR="009A2B51" w:rsidRDefault="009A2B51" w:rsidP="009A2B51">
      <w:pPr>
        <w:rPr>
          <w:b/>
          <w:color w:val="002060"/>
          <w:sz w:val="28"/>
          <w:szCs w:val="28"/>
          <w:u w:val="single"/>
        </w:rPr>
      </w:pPr>
    </w:p>
    <w:p w:rsidR="009A2B51" w:rsidRDefault="009A2B51" w:rsidP="009A2B51">
      <w:pPr>
        <w:rPr>
          <w:b/>
          <w:color w:val="002060"/>
          <w:sz w:val="28"/>
          <w:szCs w:val="28"/>
          <w:u w:val="single"/>
        </w:rPr>
      </w:pPr>
    </w:p>
    <w:p w:rsidR="009A2B51" w:rsidRDefault="009A2B51" w:rsidP="009A2B51">
      <w:pPr>
        <w:rPr>
          <w:b/>
          <w:color w:val="002060"/>
          <w:sz w:val="28"/>
          <w:szCs w:val="28"/>
          <w:u w:val="single"/>
        </w:rPr>
      </w:pPr>
    </w:p>
    <w:p w:rsidR="00A539A1" w:rsidRDefault="00A539A1" w:rsidP="009A2B51">
      <w:pPr>
        <w:spacing w:line="360" w:lineRule="auto"/>
        <w:rPr>
          <w:b/>
          <w:color w:val="002060"/>
          <w:sz w:val="28"/>
          <w:szCs w:val="28"/>
          <w:u w:val="single"/>
        </w:rPr>
      </w:pPr>
    </w:p>
    <w:p w:rsidR="00A539A1" w:rsidRDefault="00A539A1" w:rsidP="009A2B51">
      <w:pPr>
        <w:spacing w:line="360" w:lineRule="auto"/>
        <w:rPr>
          <w:b/>
          <w:color w:val="002060"/>
          <w:sz w:val="28"/>
          <w:szCs w:val="28"/>
          <w:u w:val="single"/>
        </w:rPr>
      </w:pPr>
    </w:p>
    <w:p w:rsidR="009A2B51" w:rsidRDefault="009A2B51" w:rsidP="009A2B51">
      <w:pPr>
        <w:spacing w:line="360" w:lineRule="auto"/>
        <w:rPr>
          <w:b/>
          <w:color w:val="002060"/>
          <w:sz w:val="28"/>
          <w:szCs w:val="28"/>
          <w:u w:val="single"/>
        </w:rPr>
      </w:pPr>
    </w:p>
    <w:p w:rsidR="009A2B51" w:rsidRDefault="009A2B51" w:rsidP="009A2B51">
      <w:pPr>
        <w:spacing w:line="360" w:lineRule="auto"/>
        <w:ind w:right="142"/>
        <w:jc w:val="right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Подготовила:</w:t>
      </w:r>
    </w:p>
    <w:p w:rsidR="009A2B51" w:rsidRDefault="009A2B51" w:rsidP="009A2B51">
      <w:pPr>
        <w:spacing w:line="360" w:lineRule="auto"/>
        <w:ind w:right="142"/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Харлан Ольга Сергеевна</w:t>
      </w:r>
    </w:p>
    <w:p w:rsidR="009A2B51" w:rsidRDefault="009A2B51" w:rsidP="009A2B51">
      <w:pPr>
        <w:spacing w:line="360" w:lineRule="auto"/>
        <w:ind w:right="142"/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учитель-дефектолог</w:t>
      </w:r>
    </w:p>
    <w:p w:rsidR="009A2B51" w:rsidRDefault="009A2B51" w:rsidP="009A2B51">
      <w:pPr>
        <w:jc w:val="center"/>
        <w:rPr>
          <w:b/>
          <w:sz w:val="24"/>
          <w:szCs w:val="24"/>
          <w:highlight w:val="yellow"/>
        </w:rPr>
      </w:pPr>
    </w:p>
    <w:p w:rsidR="009A2B51" w:rsidRDefault="009A2B51" w:rsidP="009A2B51">
      <w:pPr>
        <w:rPr>
          <w:b/>
          <w:color w:val="002060"/>
          <w:sz w:val="28"/>
          <w:szCs w:val="28"/>
        </w:rPr>
      </w:pPr>
    </w:p>
    <w:p w:rsidR="009A2B51" w:rsidRDefault="009A2B51" w:rsidP="009A2B51">
      <w:pPr>
        <w:jc w:val="center"/>
        <w:rPr>
          <w:b/>
          <w:color w:val="002060"/>
          <w:sz w:val="28"/>
          <w:szCs w:val="28"/>
        </w:rPr>
      </w:pPr>
    </w:p>
    <w:p w:rsidR="009A2B51" w:rsidRDefault="009A2B51" w:rsidP="009A2B51">
      <w:pPr>
        <w:jc w:val="center"/>
        <w:rPr>
          <w:b/>
          <w:color w:val="002060"/>
          <w:sz w:val="28"/>
          <w:szCs w:val="28"/>
        </w:rPr>
      </w:pPr>
    </w:p>
    <w:p w:rsidR="009A2B51" w:rsidRDefault="009A2B51" w:rsidP="009A2B51">
      <w:pPr>
        <w:jc w:val="center"/>
        <w:rPr>
          <w:b/>
          <w:color w:val="002060"/>
          <w:sz w:val="28"/>
          <w:szCs w:val="28"/>
        </w:rPr>
      </w:pPr>
    </w:p>
    <w:p w:rsidR="009A2B51" w:rsidRDefault="009A2B51" w:rsidP="009A2B51">
      <w:pPr>
        <w:rPr>
          <w:b/>
          <w:color w:val="002060"/>
          <w:sz w:val="28"/>
          <w:szCs w:val="28"/>
        </w:rPr>
      </w:pPr>
    </w:p>
    <w:p w:rsidR="009A2B51" w:rsidRDefault="009A2B51" w:rsidP="009A2B51">
      <w:pPr>
        <w:jc w:val="center"/>
        <w:rPr>
          <w:b/>
          <w:color w:val="002060"/>
          <w:sz w:val="28"/>
          <w:szCs w:val="28"/>
        </w:rPr>
      </w:pPr>
    </w:p>
    <w:p w:rsidR="009A2B51" w:rsidRDefault="009A2B51" w:rsidP="009A2B51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Самара, 2024 г. </w:t>
      </w:r>
    </w:p>
    <w:p w:rsidR="009A2B51" w:rsidRDefault="009A2B51" w:rsidP="009A2B51">
      <w:pPr>
        <w:jc w:val="center"/>
        <w:rPr>
          <w:b/>
          <w:color w:val="002060"/>
          <w:sz w:val="28"/>
          <w:szCs w:val="28"/>
        </w:rPr>
      </w:pPr>
    </w:p>
    <w:p w:rsidR="00120DB4" w:rsidRDefault="00120DB4" w:rsidP="00120DB4">
      <w:pPr>
        <w:tabs>
          <w:tab w:val="left" w:pos="1701"/>
        </w:tabs>
        <w:spacing w:line="360" w:lineRule="auto"/>
        <w:ind w:left="142" w:right="142"/>
        <w:contextualSpacing/>
        <w:jc w:val="both"/>
        <w:rPr>
          <w:b/>
          <w:color w:val="000000" w:themeColor="text1"/>
          <w:sz w:val="24"/>
          <w:szCs w:val="24"/>
        </w:rPr>
      </w:pPr>
    </w:p>
    <w:p w:rsidR="00C31645" w:rsidRPr="00C4183C" w:rsidRDefault="009A2B51" w:rsidP="00120DB4">
      <w:pPr>
        <w:tabs>
          <w:tab w:val="left" w:pos="1701"/>
        </w:tabs>
        <w:spacing w:line="360" w:lineRule="auto"/>
        <w:ind w:left="142" w:right="142"/>
        <w:contextualSpacing/>
        <w:jc w:val="both"/>
        <w:rPr>
          <w:sz w:val="24"/>
          <w:szCs w:val="24"/>
        </w:rPr>
      </w:pPr>
      <w:r w:rsidRPr="00C4183C">
        <w:rPr>
          <w:b/>
          <w:color w:val="000000" w:themeColor="text1"/>
          <w:sz w:val="24"/>
          <w:szCs w:val="24"/>
        </w:rPr>
        <w:t xml:space="preserve">Цель: </w:t>
      </w:r>
      <w:bookmarkStart w:id="0" w:name="_GoBack"/>
      <w:bookmarkEnd w:id="0"/>
      <w:r w:rsidR="00A539A1" w:rsidRPr="00C4183C">
        <w:rPr>
          <w:sz w:val="24"/>
          <w:szCs w:val="24"/>
        </w:rPr>
        <w:t xml:space="preserve">формировать умения детей составлять </w:t>
      </w:r>
      <w:r w:rsidR="00C31645" w:rsidRPr="00C4183C">
        <w:rPr>
          <w:sz w:val="24"/>
          <w:szCs w:val="24"/>
        </w:rPr>
        <w:t xml:space="preserve">описательные рассказы по картине </w:t>
      </w:r>
      <w:r w:rsidR="00120DB4">
        <w:rPr>
          <w:sz w:val="24"/>
          <w:szCs w:val="24"/>
        </w:rPr>
        <w:t xml:space="preserve">               А.К. Саврасова «Грачи прилетели» </w:t>
      </w:r>
    </w:p>
    <w:p w:rsidR="009A2B51" w:rsidRPr="00C4183C" w:rsidRDefault="009A2B51" w:rsidP="00120DB4">
      <w:pPr>
        <w:tabs>
          <w:tab w:val="left" w:pos="1701"/>
        </w:tabs>
        <w:spacing w:line="360" w:lineRule="auto"/>
        <w:ind w:left="142" w:right="142"/>
        <w:contextualSpacing/>
        <w:jc w:val="both"/>
        <w:rPr>
          <w:sz w:val="24"/>
          <w:szCs w:val="24"/>
        </w:rPr>
      </w:pPr>
      <w:r w:rsidRPr="00C4183C">
        <w:rPr>
          <w:b/>
          <w:color w:val="000000" w:themeColor="text1"/>
          <w:sz w:val="24"/>
          <w:szCs w:val="24"/>
        </w:rPr>
        <w:t>Задачи:</w:t>
      </w:r>
    </w:p>
    <w:p w:rsidR="00120DB4" w:rsidRDefault="00C31645" w:rsidP="00120DB4">
      <w:pPr>
        <w:pStyle w:val="a5"/>
        <w:numPr>
          <w:ilvl w:val="0"/>
          <w:numId w:val="14"/>
        </w:num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20DB4">
        <w:rPr>
          <w:rFonts w:ascii="Times New Roman" w:hAnsi="Times New Roman" w:cs="Times New Roman"/>
          <w:sz w:val="24"/>
          <w:szCs w:val="24"/>
        </w:rPr>
        <w:t>Формировать умение подбирать наиболее точные определения при описании об</w:t>
      </w:r>
      <w:r w:rsidR="00382D09" w:rsidRPr="00120DB4">
        <w:rPr>
          <w:rFonts w:ascii="Times New Roman" w:hAnsi="Times New Roman" w:cs="Times New Roman"/>
          <w:sz w:val="24"/>
          <w:szCs w:val="24"/>
        </w:rPr>
        <w:t>ъектов, изображённых на картине.</w:t>
      </w:r>
    </w:p>
    <w:p w:rsidR="00120DB4" w:rsidRPr="00120DB4" w:rsidRDefault="00C31645" w:rsidP="00120DB4">
      <w:pPr>
        <w:pStyle w:val="a5"/>
        <w:numPr>
          <w:ilvl w:val="0"/>
          <w:numId w:val="14"/>
        </w:num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20DB4">
        <w:rPr>
          <w:rFonts w:ascii="Times New Roman" w:hAnsi="Times New Roman" w:cs="Times New Roman"/>
          <w:sz w:val="24"/>
          <w:szCs w:val="24"/>
        </w:rPr>
        <w:t>Формировать умение внимательно рассматривать картину</w:t>
      </w:r>
      <w:r w:rsidR="00382D09" w:rsidRPr="00120DB4">
        <w:rPr>
          <w:rFonts w:ascii="Times New Roman" w:hAnsi="Times New Roman" w:cs="Times New Roman"/>
          <w:sz w:val="24"/>
          <w:szCs w:val="24"/>
        </w:rPr>
        <w:t xml:space="preserve"> (с помощью вопросов</w:t>
      </w:r>
      <w:r w:rsidRPr="00120DB4">
        <w:rPr>
          <w:rFonts w:ascii="Times New Roman" w:hAnsi="Times New Roman" w:cs="Times New Roman"/>
          <w:sz w:val="24"/>
          <w:szCs w:val="24"/>
        </w:rPr>
        <w:t>, рассужда</w:t>
      </w:r>
      <w:r w:rsidR="00382D09" w:rsidRPr="00120DB4">
        <w:rPr>
          <w:rFonts w:ascii="Times New Roman" w:hAnsi="Times New Roman" w:cs="Times New Roman"/>
          <w:sz w:val="24"/>
          <w:szCs w:val="24"/>
        </w:rPr>
        <w:t>ть над её содержанием).</w:t>
      </w:r>
      <w:r w:rsidR="00120DB4" w:rsidRPr="00120DB4">
        <w:rPr>
          <w:sz w:val="24"/>
          <w:szCs w:val="24"/>
        </w:rPr>
        <w:t xml:space="preserve"> </w:t>
      </w:r>
    </w:p>
    <w:p w:rsidR="00120DB4" w:rsidRDefault="00120DB4" w:rsidP="00120DB4">
      <w:pPr>
        <w:pStyle w:val="a5"/>
        <w:numPr>
          <w:ilvl w:val="0"/>
          <w:numId w:val="14"/>
        </w:num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20DB4">
        <w:rPr>
          <w:rFonts w:ascii="Times New Roman" w:hAnsi="Times New Roman" w:cs="Times New Roman"/>
          <w:sz w:val="24"/>
          <w:szCs w:val="24"/>
        </w:rPr>
        <w:t>Активизировать восприятие, развивать внимание, память, воображение, наглядно-образное мышление.</w:t>
      </w:r>
    </w:p>
    <w:p w:rsidR="00120DB4" w:rsidRDefault="00382D09" w:rsidP="00120DB4">
      <w:pPr>
        <w:pStyle w:val="a5"/>
        <w:numPr>
          <w:ilvl w:val="0"/>
          <w:numId w:val="14"/>
        </w:num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20DB4">
        <w:rPr>
          <w:rFonts w:ascii="Times New Roman" w:hAnsi="Times New Roman" w:cs="Times New Roman"/>
          <w:sz w:val="24"/>
          <w:szCs w:val="24"/>
        </w:rPr>
        <w:t xml:space="preserve">Упражнять детей в умении выполнять объемную аппликацию, пользоваться </w:t>
      </w:r>
      <w:r w:rsidR="008279A5" w:rsidRPr="00120DB4">
        <w:rPr>
          <w:rFonts w:ascii="Times New Roman" w:hAnsi="Times New Roman" w:cs="Times New Roman"/>
          <w:sz w:val="24"/>
          <w:szCs w:val="24"/>
        </w:rPr>
        <w:t xml:space="preserve">ножницами. </w:t>
      </w:r>
    </w:p>
    <w:p w:rsidR="00C31645" w:rsidRPr="00120DB4" w:rsidRDefault="00C31645" w:rsidP="00120DB4">
      <w:pPr>
        <w:pStyle w:val="a5"/>
        <w:numPr>
          <w:ilvl w:val="0"/>
          <w:numId w:val="14"/>
        </w:num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20DB4">
        <w:rPr>
          <w:rFonts w:ascii="Times New Roman" w:hAnsi="Times New Roman" w:cs="Times New Roman"/>
          <w:sz w:val="24"/>
          <w:szCs w:val="24"/>
        </w:rPr>
        <w:t>Продолжать воспитывать умение внимательно выслушивать товарища, не перебивать и не повторять его, оценивать рассказы товарищей, аргументируя свой выбор.</w:t>
      </w:r>
    </w:p>
    <w:p w:rsidR="009A2B51" w:rsidRPr="00C4183C" w:rsidRDefault="009A2B51" w:rsidP="00120DB4">
      <w:pPr>
        <w:pStyle w:val="a5"/>
        <w:spacing w:after="0" w:line="360" w:lineRule="auto"/>
        <w:ind w:left="142" w:right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183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Продолжительность</w:t>
      </w:r>
      <w:r w:rsidR="00120DB4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занятия</w:t>
      </w:r>
      <w:r w:rsidRPr="00C4183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120DB4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C4183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минут.</w:t>
      </w:r>
    </w:p>
    <w:p w:rsidR="009A2B51" w:rsidRPr="00C4183C" w:rsidRDefault="009A2B51" w:rsidP="00120DB4">
      <w:pPr>
        <w:spacing w:line="360" w:lineRule="auto"/>
        <w:ind w:left="142" w:right="142"/>
        <w:contextualSpacing/>
        <w:jc w:val="both"/>
        <w:rPr>
          <w:sz w:val="24"/>
          <w:szCs w:val="24"/>
        </w:rPr>
      </w:pPr>
      <w:r w:rsidRPr="00C4183C">
        <w:rPr>
          <w:b/>
          <w:color w:val="000000" w:themeColor="text1"/>
          <w:sz w:val="24"/>
          <w:szCs w:val="24"/>
        </w:rPr>
        <w:t>Материалы и оборудование:</w:t>
      </w:r>
      <w:r w:rsidRPr="00C4183C">
        <w:rPr>
          <w:color w:val="000000" w:themeColor="text1"/>
          <w:sz w:val="24"/>
          <w:szCs w:val="24"/>
        </w:rPr>
        <w:t xml:space="preserve"> </w:t>
      </w:r>
      <w:r w:rsidR="00120DB4">
        <w:rPr>
          <w:color w:val="000000" w:themeColor="text1"/>
          <w:sz w:val="24"/>
          <w:szCs w:val="24"/>
        </w:rPr>
        <w:t xml:space="preserve">музыкальное сопровождение, цветок, подзорная труба, </w:t>
      </w:r>
      <w:r w:rsidR="008279A5" w:rsidRPr="00C4183C">
        <w:rPr>
          <w:sz w:val="24"/>
          <w:szCs w:val="24"/>
        </w:rPr>
        <w:t xml:space="preserve">репродукция картины А. К. Саврасова «Грачи прилетели»; </w:t>
      </w:r>
      <w:r w:rsidR="00120DB4">
        <w:rPr>
          <w:sz w:val="24"/>
          <w:szCs w:val="24"/>
        </w:rPr>
        <w:t xml:space="preserve">портрет художника А.К. Саврасова, </w:t>
      </w:r>
      <w:r w:rsidR="008279A5" w:rsidRPr="00C4183C">
        <w:rPr>
          <w:sz w:val="24"/>
          <w:szCs w:val="24"/>
        </w:rPr>
        <w:t>ватман для зарисовки схемы</w:t>
      </w:r>
      <w:r w:rsidR="00120DB4">
        <w:rPr>
          <w:sz w:val="24"/>
          <w:szCs w:val="24"/>
        </w:rPr>
        <w:t xml:space="preserve">, изображения весенних примет, план описательного рассказа, заготовки для аппликации, ножницы, клей. </w:t>
      </w:r>
    </w:p>
    <w:p w:rsidR="00120DB4" w:rsidRDefault="009A2B51" w:rsidP="00120DB4">
      <w:pPr>
        <w:spacing w:line="360" w:lineRule="auto"/>
        <w:ind w:left="142" w:right="142"/>
        <w:jc w:val="both"/>
        <w:rPr>
          <w:color w:val="000000" w:themeColor="text1"/>
          <w:sz w:val="24"/>
          <w:szCs w:val="24"/>
        </w:rPr>
      </w:pPr>
      <w:r w:rsidRPr="00C4183C">
        <w:rPr>
          <w:b/>
          <w:color w:val="000000" w:themeColor="text1"/>
          <w:sz w:val="24"/>
          <w:szCs w:val="24"/>
        </w:rPr>
        <w:t>Предварительная работа:</w:t>
      </w:r>
      <w:r w:rsidRPr="00C4183C">
        <w:rPr>
          <w:color w:val="000000" w:themeColor="text1"/>
          <w:sz w:val="24"/>
          <w:szCs w:val="24"/>
        </w:rPr>
        <w:t xml:space="preserve"> </w:t>
      </w:r>
    </w:p>
    <w:p w:rsidR="00120DB4" w:rsidRP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>
        <w:rPr>
          <w:rStyle w:val="c1"/>
          <w:color w:val="000000"/>
          <w:sz w:val="28"/>
          <w:szCs w:val="28"/>
        </w:rPr>
        <w:t xml:space="preserve"> - </w:t>
      </w:r>
      <w:r w:rsidRPr="00120DB4">
        <w:rPr>
          <w:rStyle w:val="c1"/>
          <w:color w:val="000000"/>
        </w:rPr>
        <w:t>наблюдение за птицами во время прогулок;</w:t>
      </w:r>
    </w:p>
    <w:p w:rsidR="00120DB4" w:rsidRP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 w:rsidRPr="00120DB4">
        <w:rPr>
          <w:rStyle w:val="c1"/>
          <w:color w:val="000000"/>
        </w:rPr>
        <w:t xml:space="preserve">- чтение художественной литературы: С. Городецкий «Как птицы учились строить гнезда», А. Шевченко «Гнезда», Т. </w:t>
      </w:r>
      <w:proofErr w:type="spellStart"/>
      <w:r w:rsidRPr="00120DB4">
        <w:rPr>
          <w:rStyle w:val="c1"/>
          <w:color w:val="000000"/>
        </w:rPr>
        <w:t>Нужина</w:t>
      </w:r>
      <w:proofErr w:type="spellEnd"/>
      <w:r w:rsidRPr="00120DB4">
        <w:rPr>
          <w:rStyle w:val="c1"/>
          <w:color w:val="000000"/>
        </w:rPr>
        <w:t xml:space="preserve"> «Воробьи», «Ласточка» и др</w:t>
      </w:r>
      <w:r>
        <w:rPr>
          <w:rStyle w:val="c1"/>
          <w:color w:val="000000"/>
        </w:rPr>
        <w:t>.</w:t>
      </w:r>
      <w:r w:rsidRPr="00120DB4">
        <w:rPr>
          <w:rStyle w:val="c1"/>
          <w:color w:val="000000"/>
        </w:rPr>
        <w:t>;</w:t>
      </w:r>
    </w:p>
    <w:p w:rsidR="00120DB4" w:rsidRP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 w:rsidRPr="00120DB4">
        <w:rPr>
          <w:rStyle w:val="c1"/>
          <w:color w:val="000000"/>
        </w:rPr>
        <w:t>- загадывание загадок;</w:t>
      </w:r>
    </w:p>
    <w:p w:rsidR="00120DB4" w:rsidRP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 w:rsidRPr="00120DB4">
        <w:rPr>
          <w:rStyle w:val="c1"/>
          <w:color w:val="000000"/>
        </w:rPr>
        <w:t>- рассматривание дидактического материала, книжных иллюстраций;</w:t>
      </w:r>
    </w:p>
    <w:p w:rsidR="00120DB4" w:rsidRP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 w:rsidRPr="00120DB4">
        <w:rPr>
          <w:rStyle w:val="c1"/>
          <w:color w:val="000000"/>
        </w:rPr>
        <w:t>- дидактические игры «Назови птичку, которой не стало», «Угадай, какой наш дом», «Угадай по описанию»;</w:t>
      </w:r>
    </w:p>
    <w:p w:rsidR="00120DB4" w:rsidRP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 w:rsidRPr="00120DB4">
        <w:rPr>
          <w:rStyle w:val="c1"/>
          <w:color w:val="000000"/>
        </w:rPr>
        <w:t>- подвижные игры «Воробушки и автомобиль», «Кто, где живет» и др</w:t>
      </w:r>
      <w:r>
        <w:rPr>
          <w:rStyle w:val="c1"/>
          <w:color w:val="000000"/>
        </w:rPr>
        <w:t>.</w:t>
      </w:r>
      <w:r w:rsidRPr="00120DB4">
        <w:rPr>
          <w:rStyle w:val="c1"/>
          <w:color w:val="000000"/>
        </w:rPr>
        <w:t>;</w:t>
      </w:r>
    </w:p>
    <w:p w:rsidR="00120DB4" w:rsidRP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 w:rsidRPr="00120DB4">
        <w:rPr>
          <w:rStyle w:val="c1"/>
          <w:color w:val="000000"/>
        </w:rPr>
        <w:t>- рассматривание репродукции картин известных художников;</w:t>
      </w:r>
    </w:p>
    <w:p w:rsidR="00120DB4" w:rsidRDefault="00120DB4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Style w:val="c1"/>
          <w:color w:val="000000"/>
        </w:rPr>
      </w:pPr>
      <w:r w:rsidRPr="00120DB4">
        <w:rPr>
          <w:rStyle w:val="c1"/>
          <w:color w:val="000000"/>
        </w:rPr>
        <w:t>- проведение бесед, дидактических игр по обучению дошкольников творческому рассказыванию по картине.</w:t>
      </w:r>
    </w:p>
    <w:p w:rsidR="008279A5" w:rsidRPr="00120DB4" w:rsidRDefault="008279A5" w:rsidP="00120DB4">
      <w:pPr>
        <w:pStyle w:val="c0"/>
        <w:shd w:val="clear" w:color="auto" w:fill="FFFFFF"/>
        <w:spacing w:before="0" w:beforeAutospacing="0" w:after="0" w:afterAutospacing="0" w:line="360" w:lineRule="auto"/>
        <w:ind w:left="142" w:right="142"/>
        <w:jc w:val="both"/>
        <w:rPr>
          <w:rFonts w:ascii="Calibri" w:hAnsi="Calibri" w:cs="Calibri"/>
          <w:color w:val="000000"/>
        </w:rPr>
      </w:pPr>
      <w:r w:rsidRPr="00C4183C">
        <w:rPr>
          <w:b/>
        </w:rPr>
        <w:t>Виды деятельности:</w:t>
      </w:r>
      <w:r w:rsidRPr="00C4183C">
        <w:t xml:space="preserve"> Познавательно - исследовательская, двигательная, игровая, художественно - эстетическая, коммуникативная.</w:t>
      </w:r>
    </w:p>
    <w:p w:rsidR="00120DB4" w:rsidRDefault="00120DB4" w:rsidP="009A2B51">
      <w:pPr>
        <w:spacing w:line="360" w:lineRule="auto"/>
        <w:ind w:left="142" w:right="142"/>
        <w:jc w:val="center"/>
        <w:rPr>
          <w:b/>
          <w:color w:val="FF0000"/>
          <w:sz w:val="28"/>
          <w:szCs w:val="28"/>
        </w:rPr>
      </w:pPr>
    </w:p>
    <w:p w:rsidR="009A2B51" w:rsidRDefault="009A2B51" w:rsidP="009A2B51">
      <w:pPr>
        <w:spacing w:line="360" w:lineRule="auto"/>
        <w:ind w:left="142" w:right="142"/>
        <w:jc w:val="center"/>
      </w:pPr>
      <w:r>
        <w:rPr>
          <w:b/>
          <w:color w:val="FF0000"/>
          <w:sz w:val="28"/>
          <w:szCs w:val="28"/>
        </w:rPr>
        <w:lastRenderedPageBreak/>
        <w:t>Ход занятия:</w:t>
      </w:r>
    </w:p>
    <w:p w:rsidR="009A2B51" w:rsidRPr="004D2DCD" w:rsidRDefault="009A2B51" w:rsidP="004D2DCD">
      <w:pPr>
        <w:pStyle w:val="a5"/>
        <w:numPr>
          <w:ilvl w:val="0"/>
          <w:numId w:val="2"/>
        </w:numPr>
        <w:spacing w:after="0" w:line="360" w:lineRule="auto"/>
        <w:ind w:left="142" w:right="142" w:firstLine="0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DC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Организационный момент:</w:t>
      </w:r>
    </w:p>
    <w:p w:rsidR="00F05C84" w:rsidRPr="004D2DCD" w:rsidRDefault="00F44E5D" w:rsidP="004D2DCD">
      <w:pPr>
        <w:spacing w:line="360" w:lineRule="auto"/>
        <w:ind w:left="284" w:right="142"/>
        <w:jc w:val="center"/>
        <w:rPr>
          <w:color w:val="000000"/>
          <w:sz w:val="24"/>
          <w:szCs w:val="24"/>
          <w:lang w:eastAsia="ru-RU"/>
        </w:rPr>
      </w:pPr>
      <w:r w:rsidRPr="004D2DCD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Под музыкальное сопровождение </w:t>
      </w:r>
      <w:proofErr w:type="spellStart"/>
      <w:r w:rsidRPr="004D2DCD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Вивальди</w:t>
      </w:r>
      <w:proofErr w:type="spellEnd"/>
      <w:r w:rsidRPr="004D2DCD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«Времена года. Весна» входит Весна с детьми</w:t>
      </w:r>
    </w:p>
    <w:p w:rsidR="00525A56" w:rsidRPr="004D2DCD" w:rsidRDefault="00F44E5D" w:rsidP="003035A0">
      <w:pPr>
        <w:spacing w:line="360" w:lineRule="auto"/>
        <w:ind w:left="284" w:right="142"/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D2DCD">
        <w:rPr>
          <w:b/>
          <w:bCs/>
          <w:color w:val="000000"/>
          <w:sz w:val="24"/>
          <w:szCs w:val="24"/>
          <w:lang w:eastAsia="ru-RU"/>
        </w:rPr>
        <w:t>Весна: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 Доброе утро, ребята. Давайте с вами познакомимся. </w:t>
      </w:r>
      <w:r w:rsidR="003035A0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Угадайте, кто я?</w:t>
      </w:r>
    </w:p>
    <w:p w:rsidR="00F44E5D" w:rsidRPr="004D2DCD" w:rsidRDefault="00F44E5D" w:rsidP="004D2DCD">
      <w:pPr>
        <w:spacing w:line="360" w:lineRule="auto"/>
        <w:ind w:left="284" w:right="142"/>
        <w:rPr>
          <w:color w:val="000000"/>
          <w:sz w:val="24"/>
          <w:szCs w:val="24"/>
          <w:shd w:val="clear" w:color="auto" w:fill="FFFFFF"/>
          <w:lang w:eastAsia="ru-RU"/>
        </w:rPr>
      </w:pPr>
      <w:r w:rsidRPr="003035A0">
        <w:rPr>
          <w:i/>
          <w:color w:val="000000"/>
          <w:sz w:val="24"/>
          <w:szCs w:val="24"/>
          <w:shd w:val="clear" w:color="auto" w:fill="FFFFFF"/>
          <w:lang w:eastAsia="ru-RU"/>
        </w:rPr>
        <w:t>Я раскрываю почки,</w:t>
      </w:r>
      <w:r w:rsidRPr="003035A0">
        <w:rPr>
          <w:i/>
          <w:color w:val="000000"/>
          <w:sz w:val="24"/>
          <w:szCs w:val="24"/>
          <w:lang w:eastAsia="ru-RU"/>
        </w:rPr>
        <w:br/>
      </w:r>
      <w:r w:rsidRPr="003035A0">
        <w:rPr>
          <w:i/>
          <w:color w:val="000000"/>
          <w:sz w:val="24"/>
          <w:szCs w:val="24"/>
          <w:shd w:val="clear" w:color="auto" w:fill="FFFFFF"/>
          <w:lang w:eastAsia="ru-RU"/>
        </w:rPr>
        <w:t>В зелёные листочки,</w:t>
      </w:r>
      <w:r w:rsidRPr="003035A0">
        <w:rPr>
          <w:i/>
          <w:color w:val="000000"/>
          <w:sz w:val="24"/>
          <w:szCs w:val="24"/>
          <w:lang w:eastAsia="ru-RU"/>
        </w:rPr>
        <w:br/>
      </w:r>
      <w:r w:rsidRPr="003035A0">
        <w:rPr>
          <w:i/>
          <w:color w:val="000000"/>
          <w:sz w:val="24"/>
          <w:szCs w:val="24"/>
          <w:shd w:val="clear" w:color="auto" w:fill="FFFFFF"/>
          <w:lang w:eastAsia="ru-RU"/>
        </w:rPr>
        <w:t>Деревья одеваю,</w:t>
      </w:r>
      <w:r w:rsidRPr="003035A0">
        <w:rPr>
          <w:i/>
          <w:color w:val="000000"/>
          <w:sz w:val="24"/>
          <w:szCs w:val="24"/>
          <w:lang w:eastAsia="ru-RU"/>
        </w:rPr>
        <w:br/>
      </w:r>
      <w:r w:rsidRPr="003035A0">
        <w:rPr>
          <w:i/>
          <w:color w:val="000000"/>
          <w:sz w:val="24"/>
          <w:szCs w:val="24"/>
          <w:shd w:val="clear" w:color="auto" w:fill="FFFFFF"/>
          <w:lang w:eastAsia="ru-RU"/>
        </w:rPr>
        <w:t>Посевы поливаю,</w:t>
      </w:r>
      <w:r w:rsidRPr="003035A0">
        <w:rPr>
          <w:i/>
          <w:color w:val="000000"/>
          <w:sz w:val="24"/>
          <w:szCs w:val="24"/>
          <w:lang w:eastAsia="ru-RU"/>
        </w:rPr>
        <w:br/>
      </w:r>
      <w:r w:rsidRPr="003035A0">
        <w:rPr>
          <w:i/>
          <w:color w:val="000000"/>
          <w:sz w:val="24"/>
          <w:szCs w:val="24"/>
          <w:shd w:val="clear" w:color="auto" w:fill="FFFFFF"/>
          <w:lang w:eastAsia="ru-RU"/>
        </w:rPr>
        <w:t>Движения полна,</w:t>
      </w:r>
      <w:r w:rsidRPr="003035A0">
        <w:rPr>
          <w:i/>
          <w:color w:val="000000"/>
          <w:sz w:val="24"/>
          <w:szCs w:val="24"/>
          <w:lang w:eastAsia="ru-RU"/>
        </w:rPr>
        <w:br/>
      </w:r>
      <w:r w:rsidRPr="003035A0">
        <w:rPr>
          <w:i/>
          <w:color w:val="000000"/>
          <w:sz w:val="24"/>
          <w:szCs w:val="24"/>
          <w:shd w:val="clear" w:color="auto" w:fill="FFFFFF"/>
          <w:lang w:eastAsia="ru-RU"/>
        </w:rPr>
        <w:t>А зовут меня - …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Весна.</w:t>
      </w:r>
      <w:r w:rsidRPr="004D2DCD">
        <w:rPr>
          <w:color w:val="000000"/>
          <w:sz w:val="24"/>
          <w:szCs w:val="24"/>
          <w:lang w:eastAsia="ru-RU"/>
        </w:rPr>
        <w:br/>
      </w:r>
      <w:r w:rsidRPr="004D2DCD">
        <w:rPr>
          <w:b/>
          <w:bCs/>
          <w:color w:val="000000"/>
          <w:sz w:val="24"/>
          <w:szCs w:val="24"/>
          <w:lang w:eastAsia="ru-RU"/>
        </w:rPr>
        <w:t>Весна: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 Правильно, дети.</w:t>
      </w:r>
      <w:r w:rsidRPr="004D2DCD">
        <w:rPr>
          <w:color w:val="000000"/>
          <w:sz w:val="24"/>
          <w:szCs w:val="24"/>
          <w:lang w:eastAsia="ru-RU"/>
        </w:rPr>
        <w:br/>
      </w:r>
      <w:r w:rsidRPr="004D2DCD">
        <w:rPr>
          <w:b/>
          <w:bCs/>
          <w:color w:val="000000"/>
          <w:sz w:val="24"/>
          <w:szCs w:val="24"/>
          <w:lang w:eastAsia="ru-RU"/>
        </w:rPr>
        <w:t>Весна: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 Я – красавица – Весна!</w:t>
      </w:r>
      <w:r w:rsidRPr="004D2DCD">
        <w:rPr>
          <w:color w:val="000000"/>
          <w:sz w:val="24"/>
          <w:szCs w:val="24"/>
          <w:lang w:eastAsia="ru-RU"/>
        </w:rPr>
        <w:br/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Теперь пришел и мой черед –</w:t>
      </w:r>
      <w:r w:rsidRPr="004D2DCD">
        <w:rPr>
          <w:color w:val="000000"/>
          <w:sz w:val="24"/>
          <w:szCs w:val="24"/>
          <w:lang w:eastAsia="ru-RU"/>
        </w:rPr>
        <w:br/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Природа пробужденье ждет.</w:t>
      </w:r>
      <w:r w:rsidRPr="004D2DCD">
        <w:rPr>
          <w:color w:val="000000"/>
          <w:sz w:val="24"/>
          <w:szCs w:val="24"/>
          <w:lang w:eastAsia="ru-RU"/>
        </w:rPr>
        <w:br/>
      </w:r>
      <w:r w:rsidR="00CC4BD9" w:rsidRPr="004D2DCD">
        <w:rPr>
          <w:b/>
          <w:color w:val="000000"/>
          <w:sz w:val="24"/>
          <w:szCs w:val="24"/>
          <w:shd w:val="clear" w:color="auto" w:fill="FFFFFF"/>
          <w:lang w:eastAsia="ru-RU"/>
        </w:rPr>
        <w:t>Весна:</w:t>
      </w:r>
      <w:r w:rsidR="00CC4BD9"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Я для вас приготовила красивый цветок, вы должны передать его друг другу и сказать, что происходит с природой, когда прихожу я, Весна?</w:t>
      </w:r>
      <w:r w:rsidRPr="004D2DCD">
        <w:rPr>
          <w:color w:val="000000"/>
          <w:sz w:val="24"/>
          <w:szCs w:val="24"/>
          <w:lang w:eastAsia="ru-RU"/>
        </w:rPr>
        <w:br/>
      </w:r>
      <w:r w:rsidRPr="004D2DCD">
        <w:rPr>
          <w:i/>
          <w:color w:val="000000"/>
          <w:sz w:val="24"/>
          <w:szCs w:val="24"/>
          <w:shd w:val="clear" w:color="auto" w:fill="FFFFFF"/>
          <w:lang w:eastAsia="ru-RU"/>
        </w:rPr>
        <w:t>Игра с цветком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25A56"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D2DCD">
        <w:rPr>
          <w:i/>
          <w:color w:val="000000"/>
          <w:sz w:val="24"/>
          <w:szCs w:val="24"/>
          <w:shd w:val="clear" w:color="auto" w:fill="FFFFFF"/>
          <w:lang w:eastAsia="ru-RU"/>
        </w:rPr>
        <w:t>«Приметы весны».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Дети передают друг другу цветок, называя примету весны.</w:t>
      </w:r>
    </w:p>
    <w:p w:rsidR="00F05C84" w:rsidRPr="004D2DCD" w:rsidRDefault="00F44E5D" w:rsidP="003035A0">
      <w:pPr>
        <w:spacing w:line="360" w:lineRule="auto"/>
        <w:ind w:left="284" w:right="142"/>
        <w:jc w:val="both"/>
        <w:rPr>
          <w:color w:val="000000"/>
          <w:sz w:val="24"/>
          <w:szCs w:val="24"/>
          <w:shd w:val="clear" w:color="auto" w:fill="FFFFFF"/>
          <w:lang w:eastAsia="ru-RU"/>
        </w:rPr>
      </w:pPr>
      <w:r w:rsidRPr="004D2DCD">
        <w:rPr>
          <w:b/>
          <w:bCs/>
          <w:color w:val="000000"/>
          <w:sz w:val="24"/>
          <w:szCs w:val="24"/>
          <w:lang w:eastAsia="ru-RU"/>
        </w:rPr>
        <w:t>Весна: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А сейчас дети, закройте глазки и давайте с вами представим, что мы вдруг оказались в </w:t>
      </w:r>
      <w:r w:rsidR="00F05C84"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картинной галереи. </w:t>
      </w:r>
      <w:proofErr w:type="gramEnd"/>
    </w:p>
    <w:p w:rsidR="009A2B51" w:rsidRPr="004D2DCD" w:rsidRDefault="009A2B51" w:rsidP="004D2DCD">
      <w:pPr>
        <w:pStyle w:val="a5"/>
        <w:numPr>
          <w:ilvl w:val="0"/>
          <w:numId w:val="10"/>
        </w:num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DC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Основная часть:</w:t>
      </w:r>
    </w:p>
    <w:p w:rsidR="00F05C84" w:rsidRPr="004D2DCD" w:rsidRDefault="00D86218" w:rsidP="004D2DCD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i/>
          <w:color w:val="000000"/>
        </w:rPr>
      </w:pPr>
      <w:r w:rsidRPr="004D2DCD">
        <w:rPr>
          <w:rStyle w:val="c5"/>
          <w:bCs/>
          <w:i/>
          <w:color w:val="000000"/>
        </w:rPr>
        <w:t xml:space="preserve">1. </w:t>
      </w:r>
      <w:r w:rsidR="00F05C84" w:rsidRPr="004D2DCD">
        <w:rPr>
          <w:rStyle w:val="c5"/>
          <w:bCs/>
          <w:i/>
          <w:color w:val="000000"/>
        </w:rPr>
        <w:t>«Определение объектов на картине»</w:t>
      </w:r>
    </w:p>
    <w:p w:rsidR="00F05C84" w:rsidRPr="004D2DCD" w:rsidRDefault="00F05C84" w:rsidP="004D2DCD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color w:val="000000"/>
        </w:rPr>
      </w:pPr>
      <w:r w:rsidRPr="004D2DCD">
        <w:rPr>
          <w:rStyle w:val="c1"/>
          <w:b/>
          <w:color w:val="000000"/>
        </w:rPr>
        <w:t>Весна:</w:t>
      </w:r>
      <w:r w:rsidRPr="004D2DCD">
        <w:rPr>
          <w:rStyle w:val="c1"/>
          <w:color w:val="000000"/>
        </w:rPr>
        <w:t xml:space="preserve"> Я хочу, вам показать, очень необычную, даже волшебную  картину русского художника А.К. Саврасова «Грачи прилетели».</w:t>
      </w:r>
    </w:p>
    <w:p w:rsidR="003035A0" w:rsidRDefault="00D86218" w:rsidP="003035A0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color w:val="000000"/>
        </w:rPr>
      </w:pPr>
      <w:r w:rsidRPr="004D2DCD">
        <w:rPr>
          <w:rStyle w:val="c1"/>
          <w:b/>
          <w:color w:val="000000"/>
        </w:rPr>
        <w:t>Весна</w:t>
      </w:r>
      <w:r w:rsidR="00F05C84" w:rsidRPr="004D2DCD">
        <w:rPr>
          <w:rStyle w:val="c1"/>
          <w:b/>
          <w:color w:val="000000"/>
        </w:rPr>
        <w:t>:</w:t>
      </w:r>
      <w:r w:rsidR="00F05C84" w:rsidRPr="004D2DCD">
        <w:rPr>
          <w:rStyle w:val="c1"/>
          <w:color w:val="000000"/>
        </w:rPr>
        <w:t xml:space="preserve"> К какому жанру живописи она относится?</w:t>
      </w:r>
      <w:r w:rsidR="003035A0">
        <w:rPr>
          <w:color w:val="000000"/>
        </w:rPr>
        <w:t xml:space="preserve"> </w:t>
      </w:r>
    </w:p>
    <w:p w:rsidR="00F05C84" w:rsidRPr="004D2DCD" w:rsidRDefault="00F05C84" w:rsidP="003035A0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color w:val="000000"/>
        </w:rPr>
      </w:pPr>
      <w:r w:rsidRPr="004D2DCD">
        <w:rPr>
          <w:rStyle w:val="c1"/>
          <w:b/>
          <w:color w:val="000000"/>
        </w:rPr>
        <w:t>Дети:</w:t>
      </w:r>
      <w:r w:rsidRPr="004D2DCD">
        <w:rPr>
          <w:rStyle w:val="c1"/>
          <w:color w:val="000000"/>
        </w:rPr>
        <w:t xml:space="preserve"> Пейзаж.</w:t>
      </w:r>
    </w:p>
    <w:p w:rsidR="003035A0" w:rsidRDefault="00D86218" w:rsidP="003035A0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color w:val="000000"/>
        </w:rPr>
      </w:pPr>
      <w:r w:rsidRPr="004D2DCD">
        <w:rPr>
          <w:rStyle w:val="c1"/>
          <w:b/>
          <w:color w:val="000000"/>
        </w:rPr>
        <w:t>Весна</w:t>
      </w:r>
      <w:r w:rsidR="00F05C84" w:rsidRPr="004D2DCD">
        <w:rPr>
          <w:rStyle w:val="c1"/>
          <w:b/>
          <w:color w:val="000000"/>
        </w:rPr>
        <w:t>:</w:t>
      </w:r>
      <w:r w:rsidR="00F05C84" w:rsidRPr="004D2DCD">
        <w:rPr>
          <w:rStyle w:val="c1"/>
          <w:color w:val="000000"/>
        </w:rPr>
        <w:t xml:space="preserve"> Почему?</w:t>
      </w:r>
      <w:r w:rsidR="003035A0">
        <w:rPr>
          <w:color w:val="000000"/>
        </w:rPr>
        <w:t xml:space="preserve"> </w:t>
      </w:r>
    </w:p>
    <w:p w:rsidR="00F05C84" w:rsidRPr="004D2DCD" w:rsidRDefault="00F05C84" w:rsidP="003035A0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color w:val="000000"/>
        </w:rPr>
      </w:pPr>
      <w:r w:rsidRPr="004D2DCD">
        <w:rPr>
          <w:rStyle w:val="c1"/>
          <w:b/>
          <w:color w:val="000000"/>
        </w:rPr>
        <w:t>Дети:</w:t>
      </w:r>
      <w:r w:rsidRPr="004D2DCD">
        <w:rPr>
          <w:rStyle w:val="c1"/>
          <w:color w:val="000000"/>
        </w:rPr>
        <w:t xml:space="preserve"> Картина, на которой нарисована природа.</w:t>
      </w:r>
    </w:p>
    <w:p w:rsidR="00F05C84" w:rsidRPr="004D2DCD" w:rsidRDefault="00D86218" w:rsidP="004D2DCD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color w:val="000000"/>
        </w:rPr>
      </w:pPr>
      <w:r w:rsidRPr="004D2DCD">
        <w:rPr>
          <w:rStyle w:val="c1"/>
          <w:b/>
          <w:color w:val="000000"/>
        </w:rPr>
        <w:t>Весна</w:t>
      </w:r>
      <w:r w:rsidR="00F05C84" w:rsidRPr="004D2DCD">
        <w:rPr>
          <w:rStyle w:val="c1"/>
          <w:b/>
          <w:color w:val="000000"/>
        </w:rPr>
        <w:t>:</w:t>
      </w:r>
      <w:r w:rsidR="00F05C84" w:rsidRPr="004D2DCD">
        <w:rPr>
          <w:rStyle w:val="c1"/>
          <w:color w:val="000000"/>
        </w:rPr>
        <w:t xml:space="preserve"> А ещё, наша картина необычная, потому, что она умеет говорить. Сейчас, я вам, это докажу.</w:t>
      </w:r>
    </w:p>
    <w:p w:rsidR="00F05C84" w:rsidRPr="004D2DCD" w:rsidRDefault="00F05C84" w:rsidP="003035A0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142"/>
        <w:jc w:val="both"/>
        <w:rPr>
          <w:i/>
          <w:color w:val="000000"/>
        </w:rPr>
      </w:pPr>
      <w:r w:rsidRPr="004D2DCD">
        <w:rPr>
          <w:rStyle w:val="c2"/>
          <w:bCs/>
          <w:i/>
          <w:iCs/>
          <w:color w:val="000000"/>
        </w:rPr>
        <w:t>Игра «Подзорная труба»</w:t>
      </w:r>
    </w:p>
    <w:p w:rsidR="00F05C84" w:rsidRPr="004D2DCD" w:rsidRDefault="00D86218" w:rsidP="004D2DCD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color w:val="000000"/>
        </w:rPr>
      </w:pPr>
      <w:r w:rsidRPr="004D2DCD">
        <w:rPr>
          <w:rStyle w:val="c1"/>
          <w:b/>
          <w:color w:val="000000"/>
        </w:rPr>
        <w:lastRenderedPageBreak/>
        <w:t>Весна</w:t>
      </w:r>
      <w:r w:rsidR="00F05C84" w:rsidRPr="004D2DCD">
        <w:rPr>
          <w:rStyle w:val="c1"/>
          <w:b/>
          <w:color w:val="000000"/>
        </w:rPr>
        <w:t>:</w:t>
      </w:r>
      <w:r w:rsidR="00F05C84" w:rsidRPr="004D2DCD">
        <w:rPr>
          <w:rStyle w:val="c1"/>
          <w:color w:val="000000"/>
        </w:rPr>
        <w:t xml:space="preserve"> Представьте, что у каждого из вас в руке оказалась «волшебная подзорная труба», в которую виден только один объект. Посмотрите в волшебную подзорную трубу и скажите: кого или что вы там видите?</w:t>
      </w:r>
    </w:p>
    <w:p w:rsidR="00F05C84" w:rsidRPr="004D2DCD" w:rsidRDefault="00F05C84" w:rsidP="004D2DCD">
      <w:pPr>
        <w:pStyle w:val="c0"/>
        <w:shd w:val="clear" w:color="auto" w:fill="FFFFFF"/>
        <w:spacing w:before="0" w:beforeAutospacing="0" w:after="0" w:afterAutospacing="0" w:line="360" w:lineRule="auto"/>
        <w:ind w:left="284" w:right="142"/>
        <w:jc w:val="both"/>
        <w:rPr>
          <w:i/>
          <w:color w:val="000000"/>
        </w:rPr>
      </w:pPr>
      <w:r w:rsidRPr="004D2DCD">
        <w:rPr>
          <w:rStyle w:val="c1"/>
          <w:color w:val="000000"/>
        </w:rPr>
        <w:t>Главное условие игры – не повторять то, что уже называли д</w:t>
      </w:r>
      <w:r w:rsidR="00D86218" w:rsidRPr="004D2DCD">
        <w:rPr>
          <w:rStyle w:val="c1"/>
          <w:color w:val="000000"/>
        </w:rPr>
        <w:t xml:space="preserve">ругие дети. </w:t>
      </w:r>
      <w:r w:rsidRPr="004D2DCD">
        <w:rPr>
          <w:rStyle w:val="c1"/>
          <w:color w:val="000000"/>
        </w:rPr>
        <w:t xml:space="preserve">Называем объекты, которые вы видите, а я буду обозначать их на схеме. </w:t>
      </w:r>
      <w:proofErr w:type="gramStart"/>
      <w:r w:rsidRPr="004D2DCD">
        <w:rPr>
          <w:rStyle w:val="c1"/>
          <w:i/>
          <w:color w:val="000000"/>
        </w:rPr>
        <w:t xml:space="preserve">(Дети называют отдельные объекты, схематичные изображения  которых выставляются на лист ватмана - небо, облака, кусты, деревья, снег, проталины, птицы-грачи, гнёзда, прудик, </w:t>
      </w:r>
      <w:r w:rsidR="00D86218" w:rsidRPr="004D2DCD">
        <w:rPr>
          <w:rStyle w:val="c1"/>
          <w:i/>
          <w:color w:val="000000"/>
        </w:rPr>
        <w:t>церковь</w:t>
      </w:r>
      <w:r w:rsidRPr="004D2DCD">
        <w:rPr>
          <w:rStyle w:val="c1"/>
          <w:i/>
          <w:color w:val="000000"/>
        </w:rPr>
        <w:t>).</w:t>
      </w:r>
      <w:proofErr w:type="gramEnd"/>
    </w:p>
    <w:p w:rsidR="00D86218" w:rsidRPr="004D2DCD" w:rsidRDefault="00D86218" w:rsidP="004D2DCD">
      <w:pPr>
        <w:pStyle w:val="c0"/>
        <w:shd w:val="clear" w:color="auto" w:fill="FFFFFF"/>
        <w:spacing w:before="0" w:beforeAutospacing="0" w:after="0" w:afterAutospacing="0" w:line="360" w:lineRule="auto"/>
        <w:ind w:right="142" w:firstLine="284"/>
        <w:jc w:val="both"/>
        <w:rPr>
          <w:rStyle w:val="c1"/>
          <w:i/>
          <w:color w:val="000000"/>
        </w:rPr>
      </w:pPr>
      <w:r w:rsidRPr="003035A0">
        <w:rPr>
          <w:rStyle w:val="c1"/>
          <w:b/>
          <w:color w:val="000000"/>
        </w:rPr>
        <w:t>Весна</w:t>
      </w:r>
      <w:r w:rsidR="00F05C84" w:rsidRPr="003035A0">
        <w:rPr>
          <w:rStyle w:val="c1"/>
          <w:b/>
          <w:color w:val="000000"/>
        </w:rPr>
        <w:t>:</w:t>
      </w:r>
      <w:r w:rsidR="00F05C84" w:rsidRPr="004D2DCD">
        <w:rPr>
          <w:rStyle w:val="c1"/>
          <w:i/>
          <w:color w:val="000000"/>
        </w:rPr>
        <w:t xml:space="preserve"> </w:t>
      </w:r>
      <w:r w:rsidR="00F05C84" w:rsidRPr="003035A0">
        <w:rPr>
          <w:rStyle w:val="c1"/>
          <w:color w:val="000000"/>
        </w:rPr>
        <w:t>Молодцы, сколько разных объектов увидели.</w:t>
      </w:r>
    </w:p>
    <w:p w:rsidR="00F05C84" w:rsidRPr="004D2DCD" w:rsidRDefault="00D86218" w:rsidP="004D2DCD">
      <w:pPr>
        <w:pStyle w:val="c0"/>
        <w:shd w:val="clear" w:color="auto" w:fill="FFFFFF"/>
        <w:spacing w:before="0" w:beforeAutospacing="0" w:after="0" w:afterAutospacing="0" w:line="360" w:lineRule="auto"/>
        <w:ind w:right="142" w:firstLine="284"/>
        <w:jc w:val="both"/>
        <w:rPr>
          <w:color w:val="000000"/>
        </w:rPr>
      </w:pPr>
      <w:r w:rsidRPr="004D2DCD">
        <w:rPr>
          <w:i/>
        </w:rPr>
        <w:t>3.</w:t>
      </w:r>
      <w:r w:rsidR="00F44E5D" w:rsidRPr="004D2DCD">
        <w:rPr>
          <w:i/>
        </w:rPr>
        <w:t>«Установление взаимосвя</w:t>
      </w:r>
      <w:r w:rsidR="00F05C84" w:rsidRPr="004D2DCD">
        <w:rPr>
          <w:i/>
        </w:rPr>
        <w:t>зей между объектами на картине»</w:t>
      </w:r>
    </w:p>
    <w:p w:rsidR="00F44E5D" w:rsidRPr="004D2DCD" w:rsidRDefault="00F44E5D" w:rsidP="004D2DCD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sz w:val="24"/>
          <w:szCs w:val="24"/>
        </w:rPr>
        <w:t>Алгоритм установления взаимосвязей между объектами на картине.</w:t>
      </w:r>
    </w:p>
    <w:p w:rsidR="00F44E5D" w:rsidRPr="004D2DCD" w:rsidRDefault="00F44E5D" w:rsidP="004D2DCD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sz w:val="24"/>
          <w:szCs w:val="24"/>
        </w:rPr>
        <w:t>1. Выдели два объекта на картине.</w:t>
      </w:r>
      <w:r w:rsidR="00D86218" w:rsidRPr="004D2DCD">
        <w:rPr>
          <w:sz w:val="24"/>
          <w:szCs w:val="24"/>
        </w:rPr>
        <w:t xml:space="preserve"> </w:t>
      </w:r>
      <w:r w:rsidRPr="004D2DCD">
        <w:rPr>
          <w:sz w:val="24"/>
          <w:szCs w:val="24"/>
        </w:rPr>
        <w:t xml:space="preserve">2. Объясни, почему они между собой </w:t>
      </w:r>
      <w:r w:rsidR="00D86218" w:rsidRPr="004D2DCD">
        <w:rPr>
          <w:sz w:val="24"/>
          <w:szCs w:val="24"/>
        </w:rPr>
        <w:t xml:space="preserve"> </w:t>
      </w:r>
      <w:r w:rsidRPr="004D2DCD">
        <w:rPr>
          <w:sz w:val="24"/>
          <w:szCs w:val="24"/>
        </w:rPr>
        <w:t>связаны.</w:t>
      </w:r>
      <w:r w:rsidR="00D86218" w:rsidRPr="004D2DCD">
        <w:rPr>
          <w:sz w:val="24"/>
          <w:szCs w:val="24"/>
        </w:rPr>
        <w:t xml:space="preserve"> </w:t>
      </w:r>
      <w:r w:rsidRPr="004D2DCD">
        <w:rPr>
          <w:sz w:val="24"/>
          <w:szCs w:val="24"/>
        </w:rPr>
        <w:t>3. Объедини названные объекты стрелками.</w:t>
      </w:r>
    </w:p>
    <w:p w:rsidR="00F44E5D" w:rsidRPr="004D2DCD" w:rsidRDefault="00D86218" w:rsidP="004D2DCD">
      <w:pPr>
        <w:tabs>
          <w:tab w:val="left" w:pos="9214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Ребята, все объекты на картине связаны между собой, давайте подумаем и скажем: Чем или как они связаны?</w:t>
      </w:r>
    </w:p>
    <w:p w:rsidR="00F44E5D" w:rsidRPr="003035A0" w:rsidRDefault="00F44E5D" w:rsidP="003035A0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sz w:val="24"/>
          <w:szCs w:val="24"/>
        </w:rPr>
        <w:t>Расскажем, как связаны между собой  объекты в кружочках. Какие 2 кружочка, мы можем связать между собой?</w:t>
      </w:r>
      <w:r w:rsidR="003035A0">
        <w:rPr>
          <w:sz w:val="24"/>
          <w:szCs w:val="24"/>
        </w:rPr>
        <w:t xml:space="preserve"> </w:t>
      </w:r>
      <w:r w:rsidRPr="004D2DCD">
        <w:rPr>
          <w:i/>
          <w:sz w:val="24"/>
          <w:szCs w:val="24"/>
        </w:rPr>
        <w:t>(Работа на ватмане, соединить кружочки с линиями: объединяют грачей с ветками деревьев, потому что птицы сидят на ветках, грачей с гнёздами, потому что грачи вьют гнёзда и т.д.)</w:t>
      </w:r>
    </w:p>
    <w:p w:rsidR="00F44E5D" w:rsidRPr="004D2DCD" w:rsidRDefault="00F44E5D" w:rsidP="004D2DCD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sz w:val="24"/>
          <w:szCs w:val="24"/>
        </w:rPr>
        <w:t>Вспомогательные вопросы:</w:t>
      </w:r>
    </w:p>
    <w:p w:rsidR="003035A0" w:rsidRDefault="00D86218" w:rsidP="003035A0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Как вы думаете, что делают грачи?</w:t>
      </w:r>
    </w:p>
    <w:p w:rsidR="00F44E5D" w:rsidRPr="004D2DCD" w:rsidRDefault="00F44E5D" w:rsidP="003035A0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Дети:</w:t>
      </w:r>
      <w:r w:rsidRPr="004D2DCD">
        <w:rPr>
          <w:sz w:val="24"/>
          <w:szCs w:val="24"/>
        </w:rPr>
        <w:t xml:space="preserve"> Они строят гнезда, кричат, галдят, ссорятся, шумят; они радуются, что вернулись  домой, поправляют, ремонтируют гнезда, разговаривают на грачином языке, делятся впечатлениями о далеком путешествии с юга на любимую родину. Они счастливы, что наконец-то вернулись дамой. Грачи, как будто рассказывают друг другу о своих планах на будущее, как они обустроят свои гнезда, вырастят своих птенцов, будут их учить летать.</w:t>
      </w:r>
    </w:p>
    <w:p w:rsidR="00F44E5D" w:rsidRPr="004D2DCD" w:rsidRDefault="00F44E5D" w:rsidP="004D2DCD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sz w:val="24"/>
          <w:szCs w:val="24"/>
        </w:rPr>
        <w:t xml:space="preserve"> Внизу, у корней березы, грач нашел веточку и держит ее в клюве. Грачи радостные, веселые, чёрные, смешные, шумливые.</w:t>
      </w:r>
    </w:p>
    <w:p w:rsidR="003035A0" w:rsidRDefault="00D86218" w:rsidP="003035A0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Молодцы, как точно вы рассказали про грачей.  Знаете у нас в России место, где селятся грачи, называют - </w:t>
      </w:r>
      <w:proofErr w:type="spellStart"/>
      <w:r w:rsidR="00F44E5D" w:rsidRPr="004D2DCD">
        <w:rPr>
          <w:sz w:val="24"/>
          <w:szCs w:val="24"/>
        </w:rPr>
        <w:t>грачевник</w:t>
      </w:r>
      <w:proofErr w:type="spellEnd"/>
      <w:r w:rsidR="00F44E5D" w:rsidRPr="004D2DCD">
        <w:rPr>
          <w:sz w:val="24"/>
          <w:szCs w:val="24"/>
        </w:rPr>
        <w:t>.  Как можно назвать эту березовую рощу на картине?</w:t>
      </w:r>
      <w:r w:rsidR="003035A0">
        <w:rPr>
          <w:sz w:val="24"/>
          <w:szCs w:val="24"/>
        </w:rPr>
        <w:t xml:space="preserve"> </w:t>
      </w:r>
    </w:p>
    <w:p w:rsidR="00F44E5D" w:rsidRPr="004D2DCD" w:rsidRDefault="00F44E5D" w:rsidP="003035A0">
      <w:pPr>
        <w:tabs>
          <w:tab w:val="left" w:pos="9356"/>
        </w:tabs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Дети:</w:t>
      </w:r>
      <w:r w:rsidRPr="004D2DCD">
        <w:rPr>
          <w:sz w:val="24"/>
          <w:szCs w:val="24"/>
        </w:rPr>
        <w:t xml:space="preserve">  </w:t>
      </w:r>
      <w:proofErr w:type="spellStart"/>
      <w:r w:rsidRPr="004D2DCD">
        <w:rPr>
          <w:sz w:val="24"/>
          <w:szCs w:val="24"/>
        </w:rPr>
        <w:t>Грачевник</w:t>
      </w:r>
      <w:proofErr w:type="spellEnd"/>
      <w:r w:rsidRPr="004D2DCD">
        <w:rPr>
          <w:sz w:val="24"/>
          <w:szCs w:val="24"/>
        </w:rPr>
        <w:t>.</w:t>
      </w:r>
    </w:p>
    <w:p w:rsidR="00F44E5D" w:rsidRPr="004D2DCD" w:rsidRDefault="00D86218" w:rsidP="004D2DCD">
      <w:pPr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Как вы думаете, а почему грачи выбрали именно это место для гнезд?</w:t>
      </w:r>
    </w:p>
    <w:p w:rsidR="00F44E5D" w:rsidRPr="004D2DCD" w:rsidRDefault="00F44E5D" w:rsidP="004D2DCD">
      <w:pPr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Дети:</w:t>
      </w:r>
      <w:r w:rsidRPr="004D2DCD">
        <w:rPr>
          <w:sz w:val="24"/>
          <w:szCs w:val="24"/>
        </w:rPr>
        <w:t xml:space="preserve"> Здесь спокойно, тихо, красиво. Это окраина села, видно несколько деревянных </w:t>
      </w:r>
      <w:r w:rsidRPr="004D2DCD">
        <w:rPr>
          <w:sz w:val="24"/>
          <w:szCs w:val="24"/>
        </w:rPr>
        <w:lastRenderedPageBreak/>
        <w:t>домиков, белокаменную церковь. За домами  видна равнина с потемневшим снегом, вдалеке виден лес, за лесом бескрайние поля.</w:t>
      </w:r>
    </w:p>
    <w:p w:rsidR="00D86218" w:rsidRPr="004D2DCD" w:rsidRDefault="00D86218" w:rsidP="004D2DCD">
      <w:pPr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Молодцы! Все справились с заданием.</w:t>
      </w:r>
    </w:p>
    <w:p w:rsidR="00D86218" w:rsidRPr="004D2DCD" w:rsidRDefault="00F44E5D" w:rsidP="004D2DCD">
      <w:pPr>
        <w:pStyle w:val="a5"/>
        <w:numPr>
          <w:ilvl w:val="0"/>
          <w:numId w:val="11"/>
        </w:numPr>
        <w:spacing w:after="0" w:line="360" w:lineRule="auto"/>
        <w:ind w:left="284" w:righ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2DCD">
        <w:rPr>
          <w:rFonts w:ascii="Times New Roman" w:hAnsi="Times New Roman" w:cs="Times New Roman"/>
          <w:i/>
          <w:sz w:val="24"/>
          <w:szCs w:val="24"/>
        </w:rPr>
        <w:t>Игра «Вхождение в картину»</w:t>
      </w:r>
    </w:p>
    <w:p w:rsidR="00D86218" w:rsidRPr="004D2DCD" w:rsidRDefault="00D86218" w:rsidP="004D2DCD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Ребята, представьте,  что вы попали в картину, закройте на минутку глаза. «Прислушайтесь внимательно, что происходит рядом с вами, что вы слышите?»</w:t>
      </w:r>
      <w:r w:rsidRPr="004D2DCD">
        <w:rPr>
          <w:sz w:val="24"/>
          <w:szCs w:val="24"/>
        </w:rPr>
        <w:t xml:space="preserve"> </w:t>
      </w:r>
    </w:p>
    <w:p w:rsidR="00D86218" w:rsidRPr="004D2DCD" w:rsidRDefault="00F44E5D" w:rsidP="004D2DCD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Дети:</w:t>
      </w:r>
      <w:r w:rsidRPr="004D2DCD">
        <w:rPr>
          <w:sz w:val="24"/>
          <w:szCs w:val="24"/>
        </w:rPr>
        <w:t xml:space="preserve"> «Я слышу, как кричат грачи», «Я слышу, как звонят колокола на колокольне» и т.д.</w:t>
      </w:r>
    </w:p>
    <w:p w:rsidR="00D86218" w:rsidRPr="004D2DCD" w:rsidRDefault="00D86218" w:rsidP="004D2DCD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Предлагаю тихонько походить по картине: «Что вы чувствуете? Притроньтесь и проведите рукой по всему, что встретилось на пути».</w:t>
      </w:r>
    </w:p>
    <w:p w:rsidR="003035A0" w:rsidRDefault="00D86218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 Какие березы?</w:t>
      </w:r>
      <w:r w:rsidR="003035A0">
        <w:rPr>
          <w:sz w:val="24"/>
          <w:szCs w:val="24"/>
        </w:rPr>
        <w:t xml:space="preserve"> </w:t>
      </w:r>
    </w:p>
    <w:p w:rsidR="00A93FB6" w:rsidRPr="004D2DCD" w:rsidRDefault="00F44E5D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Дети:</w:t>
      </w:r>
      <w:r w:rsidRPr="004D2DCD">
        <w:rPr>
          <w:sz w:val="24"/>
          <w:szCs w:val="24"/>
        </w:rPr>
        <w:t xml:space="preserve"> Одни стройные, прямые, тонкие, другие с искривленными стволами, наклонившиеся к земле.</w:t>
      </w:r>
      <w:r w:rsidR="00A93FB6" w:rsidRPr="004D2DCD">
        <w:rPr>
          <w:sz w:val="24"/>
          <w:szCs w:val="24"/>
        </w:rPr>
        <w:t xml:space="preserve"> </w:t>
      </w:r>
      <w:r w:rsidRPr="004D2DCD">
        <w:rPr>
          <w:sz w:val="24"/>
          <w:szCs w:val="24"/>
        </w:rPr>
        <w:t xml:space="preserve">С правой стороны картины молодые, стройные березки, а в середине </w:t>
      </w:r>
      <w:proofErr w:type="gramStart"/>
      <w:r w:rsidRPr="004D2DCD">
        <w:rPr>
          <w:sz w:val="24"/>
          <w:szCs w:val="24"/>
        </w:rPr>
        <w:t>-с</w:t>
      </w:r>
      <w:proofErr w:type="gramEnd"/>
      <w:r w:rsidRPr="004D2DCD">
        <w:rPr>
          <w:sz w:val="24"/>
          <w:szCs w:val="24"/>
        </w:rPr>
        <w:t>тарые, корявые.</w:t>
      </w:r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sz w:val="24"/>
          <w:szCs w:val="24"/>
        </w:rPr>
        <w:t>: На каких березах больше гнезд и почему?</w:t>
      </w:r>
      <w:r w:rsidR="003035A0">
        <w:rPr>
          <w:sz w:val="24"/>
          <w:szCs w:val="24"/>
        </w:rPr>
        <w:t xml:space="preserve"> </w:t>
      </w:r>
    </w:p>
    <w:p w:rsidR="00A93FB6" w:rsidRPr="004D2DCD" w:rsidRDefault="00F44E5D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Дети:</w:t>
      </w:r>
      <w:r w:rsidRPr="004D2DCD">
        <w:rPr>
          <w:sz w:val="24"/>
          <w:szCs w:val="24"/>
        </w:rPr>
        <w:t xml:space="preserve"> </w:t>
      </w:r>
      <w:proofErr w:type="gramStart"/>
      <w:r w:rsidRPr="004D2DCD">
        <w:rPr>
          <w:sz w:val="24"/>
          <w:szCs w:val="24"/>
        </w:rPr>
        <w:t>На старых, потому что ветки у них толстые, крепкие, гнезда хорошо на них закреплены.</w:t>
      </w:r>
      <w:proofErr w:type="gramEnd"/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sz w:val="24"/>
          <w:szCs w:val="24"/>
        </w:rPr>
        <w:t xml:space="preserve">: А когда распустятся листочки, гнезд совсем не </w:t>
      </w:r>
      <w:proofErr w:type="gramStart"/>
      <w:r w:rsidR="00F44E5D" w:rsidRPr="004D2DCD">
        <w:rPr>
          <w:sz w:val="24"/>
          <w:szCs w:val="24"/>
        </w:rPr>
        <w:t>будет видно и птенцы будут</w:t>
      </w:r>
      <w:proofErr w:type="gramEnd"/>
      <w:r w:rsidR="00F44E5D" w:rsidRPr="004D2DCD">
        <w:rPr>
          <w:sz w:val="24"/>
          <w:szCs w:val="24"/>
        </w:rPr>
        <w:t xml:space="preserve"> в безопасности.</w:t>
      </w:r>
      <w:r w:rsidRPr="004D2DCD">
        <w:rPr>
          <w:sz w:val="24"/>
          <w:szCs w:val="24"/>
        </w:rPr>
        <w:t xml:space="preserve"> </w:t>
      </w:r>
      <w:r w:rsidR="00F44E5D" w:rsidRPr="004D2DCD">
        <w:rPr>
          <w:sz w:val="24"/>
          <w:szCs w:val="24"/>
        </w:rPr>
        <w:t>Подумайте, что можно сказать про снег? Какой он?</w:t>
      </w:r>
      <w:r w:rsidR="003035A0">
        <w:rPr>
          <w:sz w:val="24"/>
          <w:szCs w:val="24"/>
        </w:rPr>
        <w:t xml:space="preserve"> </w:t>
      </w:r>
    </w:p>
    <w:p w:rsidR="00A93FB6" w:rsidRPr="004D2DCD" w:rsidRDefault="00F44E5D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Дети:</w:t>
      </w:r>
      <w:r w:rsidRPr="004D2DCD">
        <w:rPr>
          <w:sz w:val="24"/>
          <w:szCs w:val="24"/>
        </w:rPr>
        <w:t xml:space="preserve"> Рыхлый, мокрый, потемневший, осевший, серый, грязный он щиплет ладонь» и </w:t>
      </w:r>
      <w:proofErr w:type="spellStart"/>
      <w:r w:rsidRPr="004D2DCD">
        <w:rPr>
          <w:sz w:val="24"/>
          <w:szCs w:val="24"/>
        </w:rPr>
        <w:t>т</w:t>
      </w:r>
      <w:proofErr w:type="gramStart"/>
      <w:r w:rsidRPr="004D2DCD">
        <w:rPr>
          <w:sz w:val="24"/>
          <w:szCs w:val="24"/>
        </w:rPr>
        <w:t>.д</w:t>
      </w:r>
      <w:proofErr w:type="spellEnd"/>
      <w:proofErr w:type="gramEnd"/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Посмотрите на землю. Что можно сказать о земле?</w:t>
      </w:r>
      <w:r w:rsidR="003035A0">
        <w:rPr>
          <w:sz w:val="24"/>
          <w:szCs w:val="24"/>
        </w:rPr>
        <w:t xml:space="preserve"> </w:t>
      </w:r>
    </w:p>
    <w:p w:rsidR="00A93FB6" w:rsidRPr="004D2DCD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Земля еще покрыта мокрым, рыхлым, серым, потемневшим снегом, кое-где видны проталины.</w:t>
      </w:r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sz w:val="24"/>
          <w:szCs w:val="24"/>
        </w:rPr>
        <w:t>: Ребята, а что можно сказать о небе? Какое оно?</w:t>
      </w:r>
      <w:r w:rsidR="003035A0">
        <w:rPr>
          <w:sz w:val="24"/>
          <w:szCs w:val="24"/>
        </w:rPr>
        <w:t xml:space="preserve"> </w:t>
      </w:r>
    </w:p>
    <w:p w:rsidR="00A93FB6" w:rsidRPr="004D2DCD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На небе голубовато-серые тучи. Небо пасмурное. Солнце спряталось за облако, на снег падает тень от берез.</w:t>
      </w:r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sz w:val="24"/>
          <w:szCs w:val="24"/>
        </w:rPr>
        <w:t>: Что еще вы видите на картине?</w:t>
      </w:r>
      <w:r w:rsidR="003035A0">
        <w:rPr>
          <w:sz w:val="24"/>
          <w:szCs w:val="24"/>
        </w:rPr>
        <w:t xml:space="preserve"> </w:t>
      </w:r>
    </w:p>
    <w:p w:rsidR="00A93FB6" w:rsidRPr="004D2DCD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</w:t>
      </w:r>
      <w:r w:rsidRPr="004D2DCD">
        <w:rPr>
          <w:sz w:val="24"/>
          <w:szCs w:val="24"/>
        </w:rPr>
        <w:t xml:space="preserve">: </w:t>
      </w:r>
      <w:r w:rsidR="00F44E5D" w:rsidRPr="004D2DCD">
        <w:rPr>
          <w:sz w:val="24"/>
          <w:szCs w:val="24"/>
        </w:rPr>
        <w:t>За березами виднеется старая деревянная постройка, а за ней - церковь с куполами.</w:t>
      </w:r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sz w:val="24"/>
          <w:szCs w:val="24"/>
        </w:rPr>
        <w:t>: Какое время года изобразил на картине художник?</w:t>
      </w:r>
      <w:r w:rsidR="003035A0">
        <w:rPr>
          <w:sz w:val="24"/>
          <w:szCs w:val="24"/>
        </w:rPr>
        <w:t xml:space="preserve"> </w:t>
      </w:r>
    </w:p>
    <w:p w:rsidR="00A93FB6" w:rsidRPr="004D2DCD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</w:t>
      </w:r>
      <w:r w:rsidR="00F44E5D" w:rsidRPr="004D2DCD">
        <w:rPr>
          <w:sz w:val="24"/>
          <w:szCs w:val="24"/>
        </w:rPr>
        <w:t>: Весна</w:t>
      </w:r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sz w:val="24"/>
          <w:szCs w:val="24"/>
        </w:rPr>
        <w:t>: Какая это весна?</w:t>
      </w:r>
      <w:r w:rsidR="003035A0">
        <w:rPr>
          <w:sz w:val="24"/>
          <w:szCs w:val="24"/>
        </w:rPr>
        <w:t xml:space="preserve"> </w:t>
      </w:r>
    </w:p>
    <w:p w:rsidR="00A93FB6" w:rsidRPr="004D2DCD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Дети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Это ранняя весна.</w:t>
      </w:r>
    </w:p>
    <w:p w:rsidR="003035A0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sz w:val="24"/>
          <w:szCs w:val="24"/>
        </w:rPr>
        <w:t>: Как вы догадались, что это ранняя весна?</w:t>
      </w:r>
      <w:r w:rsidR="003035A0">
        <w:rPr>
          <w:sz w:val="24"/>
          <w:szCs w:val="24"/>
        </w:rPr>
        <w:t xml:space="preserve"> </w:t>
      </w:r>
    </w:p>
    <w:p w:rsidR="00A93FB6" w:rsidRPr="004D2DCD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lastRenderedPageBreak/>
        <w:t>Дети</w:t>
      </w:r>
      <w:r w:rsidRPr="004D2DCD">
        <w:rPr>
          <w:sz w:val="24"/>
          <w:szCs w:val="24"/>
        </w:rPr>
        <w:t xml:space="preserve">: </w:t>
      </w:r>
      <w:r w:rsidR="00F44E5D" w:rsidRPr="004D2DCD">
        <w:rPr>
          <w:sz w:val="24"/>
          <w:szCs w:val="24"/>
        </w:rPr>
        <w:t>Снег еще не весь растаял, деревья без листочков, солнышко слабо греет.</w:t>
      </w:r>
    </w:p>
    <w:p w:rsidR="00A93FB6" w:rsidRPr="004D2DCD" w:rsidRDefault="00A93FB6" w:rsidP="003035A0">
      <w:pPr>
        <w:spacing w:line="360" w:lineRule="auto"/>
        <w:ind w:left="284" w:right="142"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Pr="004D2DCD">
        <w:rPr>
          <w:sz w:val="24"/>
          <w:szCs w:val="24"/>
        </w:rPr>
        <w:t xml:space="preserve">: Молодцы! </w:t>
      </w:r>
      <w:r w:rsidR="00F44E5D" w:rsidRPr="004D2DCD">
        <w:rPr>
          <w:sz w:val="24"/>
          <w:szCs w:val="24"/>
        </w:rPr>
        <w:t>А теперь мы с вами поиграем в игру «Грачи прилетели». Вставайте из своих стульчиков и проходите на ковёр.</w:t>
      </w:r>
    </w:p>
    <w:p w:rsidR="00F44E5D" w:rsidRPr="004D2DCD" w:rsidRDefault="00F44E5D" w:rsidP="003035A0">
      <w:pPr>
        <w:pStyle w:val="a5"/>
        <w:numPr>
          <w:ilvl w:val="0"/>
          <w:numId w:val="11"/>
        </w:numPr>
        <w:spacing w:after="0" w:line="360" w:lineRule="auto"/>
        <w:ind w:right="142"/>
        <w:rPr>
          <w:rFonts w:ascii="Times New Roman" w:hAnsi="Times New Roman" w:cs="Times New Roman"/>
          <w:i/>
          <w:sz w:val="24"/>
          <w:szCs w:val="24"/>
        </w:rPr>
      </w:pPr>
      <w:r w:rsidRPr="004D2DCD">
        <w:rPr>
          <w:rFonts w:ascii="Times New Roman" w:hAnsi="Times New Roman" w:cs="Times New Roman"/>
          <w:i/>
          <w:sz w:val="24"/>
          <w:szCs w:val="24"/>
        </w:rPr>
        <w:t>Физкультминутка: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 xml:space="preserve">Вот на ветках, грачи! Не кричи! </w:t>
      </w:r>
      <w:r w:rsidRPr="004D2DCD">
        <w:rPr>
          <w:i/>
          <w:sz w:val="24"/>
          <w:szCs w:val="24"/>
        </w:rPr>
        <w:t>(указательный палец на губы)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 xml:space="preserve">Чёрные сидят грачи </w:t>
      </w:r>
      <w:r w:rsidRPr="004D2DCD">
        <w:rPr>
          <w:i/>
          <w:sz w:val="24"/>
          <w:szCs w:val="24"/>
        </w:rPr>
        <w:t>(присели)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>Разместились в гнёздышке, (</w:t>
      </w:r>
      <w:r w:rsidRPr="004D2DCD">
        <w:rPr>
          <w:i/>
          <w:sz w:val="24"/>
          <w:szCs w:val="24"/>
        </w:rPr>
        <w:t>показать руками гнездо перед собой)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 xml:space="preserve">Распушили пёрышки, </w:t>
      </w:r>
      <w:r w:rsidRPr="004D2DCD">
        <w:rPr>
          <w:i/>
          <w:sz w:val="24"/>
          <w:szCs w:val="24"/>
        </w:rPr>
        <w:t>(встать, руки в стороны)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 xml:space="preserve">Греются на солнышке, </w:t>
      </w:r>
      <w:r w:rsidRPr="004D2DCD">
        <w:rPr>
          <w:i/>
          <w:sz w:val="24"/>
          <w:szCs w:val="24"/>
        </w:rPr>
        <w:t>(погладить себя по рукам)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 xml:space="preserve">Головой вертят, </w:t>
      </w:r>
      <w:r w:rsidRPr="004D2DCD">
        <w:rPr>
          <w:i/>
          <w:sz w:val="24"/>
          <w:szCs w:val="24"/>
        </w:rPr>
        <w:t>(повороты головой вправо, влево)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>Полететь хотят</w:t>
      </w:r>
      <w:proofErr w:type="gramStart"/>
      <w:r w:rsidRPr="004D2DCD">
        <w:rPr>
          <w:sz w:val="24"/>
          <w:szCs w:val="24"/>
        </w:rPr>
        <w:t>.</w:t>
      </w:r>
      <w:proofErr w:type="gramEnd"/>
      <w:r w:rsidRPr="004D2DCD">
        <w:rPr>
          <w:sz w:val="24"/>
          <w:szCs w:val="24"/>
        </w:rPr>
        <w:t xml:space="preserve"> </w:t>
      </w:r>
      <w:r w:rsidRPr="004D2DCD">
        <w:rPr>
          <w:i/>
          <w:sz w:val="24"/>
          <w:szCs w:val="24"/>
        </w:rPr>
        <w:t>(</w:t>
      </w:r>
      <w:proofErr w:type="gramStart"/>
      <w:r w:rsidRPr="004D2DCD">
        <w:rPr>
          <w:i/>
          <w:sz w:val="24"/>
          <w:szCs w:val="24"/>
        </w:rPr>
        <w:t>р</w:t>
      </w:r>
      <w:proofErr w:type="gramEnd"/>
      <w:r w:rsidRPr="004D2DCD">
        <w:rPr>
          <w:i/>
          <w:sz w:val="24"/>
          <w:szCs w:val="24"/>
        </w:rPr>
        <w:t>уки в стороны – взмах)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>Кыш! Кыш! Улетели! (</w:t>
      </w:r>
      <w:r w:rsidRPr="004D2DCD">
        <w:rPr>
          <w:i/>
          <w:sz w:val="24"/>
          <w:szCs w:val="24"/>
        </w:rPr>
        <w:t>хлопки, руки в стороны, бег на носочках)</w:t>
      </w:r>
    </w:p>
    <w:p w:rsidR="00F44E5D" w:rsidRPr="004D2DCD" w:rsidRDefault="00F44E5D" w:rsidP="004D2DCD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 xml:space="preserve">Полетели, прилетели </w:t>
      </w:r>
      <w:r w:rsidRPr="004D2DCD">
        <w:rPr>
          <w:i/>
          <w:sz w:val="24"/>
          <w:szCs w:val="24"/>
        </w:rPr>
        <w:t>(летают)</w:t>
      </w:r>
    </w:p>
    <w:p w:rsidR="00A93FB6" w:rsidRPr="004D2DCD" w:rsidRDefault="00F44E5D" w:rsidP="003035A0">
      <w:pPr>
        <w:spacing w:line="360" w:lineRule="auto"/>
        <w:ind w:right="142"/>
        <w:contextualSpacing/>
        <w:jc w:val="center"/>
        <w:rPr>
          <w:i/>
          <w:sz w:val="24"/>
          <w:szCs w:val="24"/>
        </w:rPr>
      </w:pPr>
      <w:r w:rsidRPr="004D2DCD">
        <w:rPr>
          <w:sz w:val="24"/>
          <w:szCs w:val="24"/>
        </w:rPr>
        <w:t>И опять все в гнёзда сели</w:t>
      </w:r>
      <w:proofErr w:type="gramStart"/>
      <w:r w:rsidRPr="004D2DCD">
        <w:rPr>
          <w:sz w:val="24"/>
          <w:szCs w:val="24"/>
        </w:rPr>
        <w:t>.</w:t>
      </w:r>
      <w:proofErr w:type="gramEnd"/>
      <w:r w:rsidRPr="004D2DCD">
        <w:rPr>
          <w:sz w:val="24"/>
          <w:szCs w:val="24"/>
        </w:rPr>
        <w:t xml:space="preserve"> </w:t>
      </w:r>
      <w:r w:rsidRPr="004D2DCD">
        <w:rPr>
          <w:i/>
          <w:sz w:val="24"/>
          <w:szCs w:val="24"/>
        </w:rPr>
        <w:t>(</w:t>
      </w:r>
      <w:proofErr w:type="gramStart"/>
      <w:r w:rsidRPr="004D2DCD">
        <w:rPr>
          <w:i/>
          <w:sz w:val="24"/>
          <w:szCs w:val="24"/>
        </w:rPr>
        <w:t>п</w:t>
      </w:r>
      <w:proofErr w:type="gramEnd"/>
      <w:r w:rsidRPr="004D2DCD">
        <w:rPr>
          <w:i/>
          <w:sz w:val="24"/>
          <w:szCs w:val="24"/>
        </w:rPr>
        <w:t>рисели)</w:t>
      </w:r>
    </w:p>
    <w:p w:rsidR="00A93FB6" w:rsidRPr="004D2DCD" w:rsidRDefault="00A93FB6" w:rsidP="004D2DCD">
      <w:pPr>
        <w:pStyle w:val="a5"/>
        <w:numPr>
          <w:ilvl w:val="0"/>
          <w:numId w:val="11"/>
        </w:numPr>
        <w:spacing w:after="0" w:line="36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DCD">
        <w:rPr>
          <w:rFonts w:ascii="Times New Roman" w:hAnsi="Times New Roman" w:cs="Times New Roman"/>
          <w:i/>
          <w:sz w:val="24"/>
          <w:szCs w:val="24"/>
        </w:rPr>
        <w:t xml:space="preserve">«Составление </w:t>
      </w:r>
      <w:r w:rsidR="004D2DCD" w:rsidRPr="004D2DCD">
        <w:rPr>
          <w:rFonts w:ascii="Times New Roman" w:hAnsi="Times New Roman" w:cs="Times New Roman"/>
          <w:i/>
          <w:sz w:val="24"/>
          <w:szCs w:val="24"/>
        </w:rPr>
        <w:t xml:space="preserve">детьми </w:t>
      </w:r>
      <w:r w:rsidRPr="004D2DCD">
        <w:rPr>
          <w:rFonts w:ascii="Times New Roman" w:hAnsi="Times New Roman" w:cs="Times New Roman"/>
          <w:i/>
          <w:sz w:val="24"/>
          <w:szCs w:val="24"/>
        </w:rPr>
        <w:t>описательных рассказов по картине»</w:t>
      </w:r>
    </w:p>
    <w:p w:rsidR="004D2DCD" w:rsidRPr="004D2DCD" w:rsidRDefault="00A93FB6" w:rsidP="004D2DCD">
      <w:pPr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sz w:val="24"/>
          <w:szCs w:val="24"/>
        </w:rPr>
        <w:t>Весна</w:t>
      </w:r>
      <w:r w:rsidR="00F44E5D" w:rsidRPr="004D2DCD">
        <w:rPr>
          <w:b/>
          <w:sz w:val="24"/>
          <w:szCs w:val="24"/>
        </w:rPr>
        <w:t>:</w:t>
      </w:r>
      <w:r w:rsidR="00F44E5D" w:rsidRPr="004D2DCD">
        <w:rPr>
          <w:sz w:val="24"/>
          <w:szCs w:val="24"/>
        </w:rPr>
        <w:t xml:space="preserve"> Понравилось вам путешествовать в картине «Грачи прилетели»? Мы  так много  говорили и знаем о картине, что я думаю, сможем быстро составить рассказы по этой картине.</w:t>
      </w:r>
      <w:r w:rsidRPr="004D2DCD">
        <w:rPr>
          <w:sz w:val="24"/>
          <w:szCs w:val="24"/>
        </w:rPr>
        <w:t xml:space="preserve"> </w:t>
      </w:r>
    </w:p>
    <w:p w:rsidR="00A93FB6" w:rsidRPr="004D2DCD" w:rsidRDefault="00F44E5D" w:rsidP="004D2DCD">
      <w:pPr>
        <w:spacing w:line="360" w:lineRule="auto"/>
        <w:ind w:left="284" w:right="142"/>
        <w:contextualSpacing/>
        <w:jc w:val="both"/>
        <w:rPr>
          <w:i/>
          <w:sz w:val="24"/>
          <w:szCs w:val="24"/>
        </w:rPr>
      </w:pPr>
      <w:r w:rsidRPr="004D2DCD">
        <w:rPr>
          <w:i/>
          <w:sz w:val="24"/>
          <w:szCs w:val="24"/>
        </w:rPr>
        <w:t>(</w:t>
      </w:r>
      <w:r w:rsidR="003035A0">
        <w:rPr>
          <w:i/>
          <w:sz w:val="24"/>
          <w:szCs w:val="24"/>
        </w:rPr>
        <w:t>Пе</w:t>
      </w:r>
      <w:r w:rsidR="00A93FB6" w:rsidRPr="004D2DCD">
        <w:rPr>
          <w:i/>
          <w:sz w:val="24"/>
          <w:szCs w:val="24"/>
        </w:rPr>
        <w:t xml:space="preserve">дагог </w:t>
      </w:r>
      <w:r w:rsidRPr="004D2DCD">
        <w:rPr>
          <w:i/>
          <w:sz w:val="24"/>
          <w:szCs w:val="24"/>
        </w:rPr>
        <w:t>рассказывает один из вариантов, затем просит детей рассказать самостоятельно</w:t>
      </w:r>
      <w:r w:rsidR="004D2DCD" w:rsidRPr="004D2DCD">
        <w:rPr>
          <w:i/>
          <w:sz w:val="24"/>
          <w:szCs w:val="24"/>
        </w:rPr>
        <w:t xml:space="preserve"> по плану и картинным обозначениям</w:t>
      </w:r>
      <w:r w:rsidRPr="004D2DCD">
        <w:rPr>
          <w:i/>
          <w:sz w:val="24"/>
          <w:szCs w:val="24"/>
        </w:rPr>
        <w:t>)</w:t>
      </w:r>
    </w:p>
    <w:p w:rsidR="004D2DCD" w:rsidRPr="004D2DCD" w:rsidRDefault="004D2DCD" w:rsidP="004D2DCD">
      <w:pPr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sz w:val="24"/>
          <w:szCs w:val="24"/>
        </w:rPr>
        <w:t xml:space="preserve">План рассказа: - Путь на родину грачей с зимовки. – Обустройство грачами гнезд.- Появление потомство у грачей. </w:t>
      </w:r>
    </w:p>
    <w:p w:rsidR="004D2DCD" w:rsidRPr="004D2DCD" w:rsidRDefault="004D2DCD" w:rsidP="004D2DCD">
      <w:pPr>
        <w:pStyle w:val="a5"/>
        <w:numPr>
          <w:ilvl w:val="0"/>
          <w:numId w:val="11"/>
        </w:numPr>
        <w:spacing w:after="0" w:line="360" w:lineRule="auto"/>
        <w:ind w:right="142"/>
        <w:rPr>
          <w:rFonts w:ascii="Times New Roman" w:hAnsi="Times New Roman" w:cs="Times New Roman"/>
          <w:i/>
          <w:sz w:val="24"/>
          <w:szCs w:val="24"/>
        </w:rPr>
      </w:pPr>
      <w:r w:rsidRPr="004D2DCD">
        <w:rPr>
          <w:rFonts w:ascii="Times New Roman" w:hAnsi="Times New Roman" w:cs="Times New Roman"/>
          <w:i/>
          <w:sz w:val="24"/>
          <w:szCs w:val="24"/>
        </w:rPr>
        <w:t>«Изготовление объемной аппликации «Грачи прилетели»</w:t>
      </w:r>
    </w:p>
    <w:p w:rsidR="004D2DCD" w:rsidRPr="003035A0" w:rsidRDefault="004D2DCD" w:rsidP="003035A0">
      <w:pPr>
        <w:spacing w:line="360" w:lineRule="auto"/>
        <w:ind w:left="284" w:right="142"/>
        <w:contextualSpacing/>
        <w:rPr>
          <w:color w:val="000000"/>
          <w:sz w:val="24"/>
          <w:szCs w:val="24"/>
          <w:lang w:eastAsia="ru-RU"/>
        </w:rPr>
      </w:pPr>
      <w:r w:rsidRPr="004D2DCD">
        <w:rPr>
          <w:b/>
          <w:sz w:val="24"/>
          <w:szCs w:val="24"/>
        </w:rPr>
        <w:t xml:space="preserve">Весна:  </w:t>
      </w:r>
      <w:r w:rsidR="002B75CE" w:rsidRPr="004D2DCD">
        <w:rPr>
          <w:color w:val="000000"/>
          <w:sz w:val="24"/>
          <w:szCs w:val="24"/>
          <w:shd w:val="clear" w:color="auto" w:fill="FFFFFF"/>
          <w:lang w:eastAsia="ru-RU"/>
        </w:rPr>
        <w:t>А сейчас я предлагаю вам пройти за столы и сделать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объемную аппликацию «Грачи прилетели». </w:t>
      </w:r>
      <w:r w:rsidR="002B75CE" w:rsidRPr="004D2DCD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садятся за столы</w:t>
      </w:r>
      <w:r w:rsidRPr="004D2DCD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выполняют работу</w:t>
      </w:r>
      <w:r w:rsidR="002B75CE" w:rsidRPr="004D2DCD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Pr="004D2DCD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2B75CE" w:rsidRPr="004D2DCD">
        <w:rPr>
          <w:color w:val="000000"/>
          <w:sz w:val="24"/>
          <w:szCs w:val="24"/>
          <w:lang w:eastAsia="ru-RU"/>
        </w:rPr>
        <w:br/>
      </w:r>
      <w:r w:rsidR="002B75CE" w:rsidRPr="004D2DCD">
        <w:rPr>
          <w:b/>
          <w:bCs/>
          <w:color w:val="000000"/>
          <w:sz w:val="24"/>
          <w:szCs w:val="24"/>
          <w:lang w:eastAsia="ru-RU"/>
        </w:rPr>
        <w:t>Весна:</w:t>
      </w:r>
      <w:r w:rsidR="002B75CE" w:rsidRPr="004D2DCD">
        <w:rPr>
          <w:color w:val="000000"/>
          <w:sz w:val="24"/>
          <w:szCs w:val="24"/>
          <w:shd w:val="clear" w:color="auto" w:fill="FFFFFF"/>
          <w:lang w:eastAsia="ru-RU"/>
        </w:rPr>
        <w:t> Дети, у вас уже есть заготовки птиц,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B75CE"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вам нужно сделать для птиц крылья и хвост. Для этого надо 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сделать ножницами </w:t>
      </w:r>
      <w:r w:rsidR="002B75CE" w:rsidRPr="004D2DCD">
        <w:rPr>
          <w:color w:val="000000"/>
          <w:sz w:val="24"/>
          <w:szCs w:val="24"/>
          <w:shd w:val="clear" w:color="auto" w:fill="FFFFFF"/>
          <w:lang w:eastAsia="ru-RU"/>
        </w:rPr>
        <w:t>надрезы у шаблонов, чтоб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>ы получились вот такие грачи</w:t>
      </w:r>
      <w:r w:rsidR="002B75CE" w:rsidRPr="004D2DCD">
        <w:rPr>
          <w:color w:val="000000"/>
          <w:sz w:val="24"/>
          <w:szCs w:val="24"/>
          <w:shd w:val="clear" w:color="auto" w:fill="FFFFFF"/>
          <w:lang w:eastAsia="ru-RU"/>
        </w:rPr>
        <w:t>.</w:t>
      </w:r>
      <w:r w:rsidRPr="004D2DCD">
        <w:rPr>
          <w:color w:val="000000"/>
          <w:sz w:val="24"/>
          <w:szCs w:val="24"/>
          <w:shd w:val="clear" w:color="auto" w:fill="FFFFFF"/>
          <w:lang w:eastAsia="ru-RU"/>
        </w:rPr>
        <w:t xml:space="preserve"> Приклеиваем веточки деревьев, а на них сажаем грачей и делаем гнездо. </w:t>
      </w:r>
    </w:p>
    <w:p w:rsidR="009A2B51" w:rsidRPr="004D2DCD" w:rsidRDefault="009A2B51" w:rsidP="004D2DCD">
      <w:pPr>
        <w:pStyle w:val="a5"/>
        <w:numPr>
          <w:ilvl w:val="0"/>
          <w:numId w:val="13"/>
        </w:numPr>
        <w:spacing w:after="0" w:line="360" w:lineRule="auto"/>
        <w:ind w:right="142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DC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Заключительная часть:</w:t>
      </w:r>
    </w:p>
    <w:p w:rsidR="009A2B51" w:rsidRPr="004D2DCD" w:rsidRDefault="004D2DCD" w:rsidP="004D2DCD">
      <w:pPr>
        <w:spacing w:line="360" w:lineRule="auto"/>
        <w:ind w:left="142" w:right="142"/>
        <w:jc w:val="both"/>
        <w:rPr>
          <w:b/>
          <w:color w:val="000000" w:themeColor="text1"/>
          <w:sz w:val="24"/>
          <w:szCs w:val="24"/>
        </w:rPr>
      </w:pPr>
      <w:r w:rsidRPr="004D2DCD">
        <w:rPr>
          <w:b/>
          <w:color w:val="000000" w:themeColor="text1"/>
          <w:sz w:val="24"/>
          <w:szCs w:val="24"/>
        </w:rPr>
        <w:t xml:space="preserve">  </w:t>
      </w:r>
      <w:r w:rsidR="009A2B51" w:rsidRPr="004D2DCD">
        <w:rPr>
          <w:b/>
          <w:color w:val="000000" w:themeColor="text1"/>
          <w:sz w:val="24"/>
          <w:szCs w:val="24"/>
        </w:rPr>
        <w:t xml:space="preserve">Рефлексия </w:t>
      </w:r>
    </w:p>
    <w:p w:rsidR="002B75CE" w:rsidRDefault="004D2DCD" w:rsidP="004D2DCD">
      <w:pPr>
        <w:spacing w:line="360" w:lineRule="auto"/>
        <w:ind w:left="284" w:right="142"/>
        <w:contextualSpacing/>
        <w:jc w:val="both"/>
        <w:rPr>
          <w:sz w:val="24"/>
          <w:szCs w:val="24"/>
        </w:rPr>
      </w:pPr>
      <w:r w:rsidRPr="004D2DCD">
        <w:rPr>
          <w:b/>
          <w:color w:val="111111"/>
          <w:sz w:val="24"/>
          <w:szCs w:val="24"/>
          <w:lang w:eastAsia="ru-RU"/>
        </w:rPr>
        <w:t>Весна</w:t>
      </w:r>
      <w:r w:rsidR="009A2B51" w:rsidRPr="004D2DCD">
        <w:rPr>
          <w:b/>
          <w:color w:val="111111"/>
          <w:sz w:val="24"/>
          <w:szCs w:val="24"/>
          <w:lang w:eastAsia="ru-RU"/>
        </w:rPr>
        <w:t xml:space="preserve">: </w:t>
      </w:r>
      <w:r w:rsidRPr="004D2DCD">
        <w:rPr>
          <w:sz w:val="24"/>
          <w:szCs w:val="24"/>
        </w:rPr>
        <w:t>Ребята, вы большие молодцы! В</w:t>
      </w:r>
      <w:r w:rsidR="008A020B" w:rsidRPr="004D2DCD">
        <w:rPr>
          <w:sz w:val="24"/>
          <w:szCs w:val="24"/>
        </w:rPr>
        <w:t>се сегодня порадовали меня, придумывали, фантазировали, интересно рассказывали. А всему этому нас научила «волшебная» картина.</w:t>
      </w:r>
      <w:r w:rsidRPr="004D2DCD">
        <w:rPr>
          <w:sz w:val="24"/>
          <w:szCs w:val="24"/>
        </w:rPr>
        <w:t xml:space="preserve"> </w:t>
      </w:r>
      <w:r w:rsidR="008A020B" w:rsidRPr="004D2DCD">
        <w:rPr>
          <w:sz w:val="24"/>
          <w:szCs w:val="24"/>
        </w:rPr>
        <w:t>Я поняла, что вам очень понравилась эта картина, это было видно из ваших рассказов.</w:t>
      </w:r>
      <w:r w:rsidRPr="004D2DCD">
        <w:rPr>
          <w:sz w:val="24"/>
          <w:szCs w:val="24"/>
        </w:rPr>
        <w:t xml:space="preserve"> </w:t>
      </w:r>
    </w:p>
    <w:p w:rsidR="00C4183C" w:rsidRPr="004D2DCD" w:rsidRDefault="00C4183C" w:rsidP="004D2DCD">
      <w:pPr>
        <w:spacing w:line="360" w:lineRule="auto"/>
        <w:ind w:left="284" w:right="142"/>
        <w:contextualSpacing/>
        <w:jc w:val="both"/>
        <w:rPr>
          <w:sz w:val="24"/>
          <w:szCs w:val="24"/>
        </w:rPr>
      </w:pPr>
      <w:r>
        <w:rPr>
          <w:b/>
          <w:color w:val="111111"/>
          <w:sz w:val="24"/>
          <w:szCs w:val="24"/>
          <w:lang w:eastAsia="ru-RU"/>
        </w:rPr>
        <w:t>Весна:</w:t>
      </w:r>
      <w:r>
        <w:rPr>
          <w:sz w:val="24"/>
          <w:szCs w:val="24"/>
        </w:rPr>
        <w:t xml:space="preserve"> До свиданья, до новых встреч!</w:t>
      </w:r>
    </w:p>
    <w:p w:rsidR="002B75CE" w:rsidRPr="00C4183C" w:rsidRDefault="00C4183C" w:rsidP="00C4183C">
      <w:pPr>
        <w:spacing w:line="360" w:lineRule="auto"/>
        <w:ind w:right="142"/>
        <w:contextualSpacing/>
        <w:jc w:val="both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3230245</wp:posOffset>
            </wp:positionV>
            <wp:extent cx="5737860" cy="2855595"/>
            <wp:effectExtent l="19050" t="0" r="0" b="0"/>
            <wp:wrapThrough wrapText="bothSides">
              <wp:wrapPolygon edited="0">
                <wp:start x="-72" y="0"/>
                <wp:lineTo x="-72" y="21470"/>
                <wp:lineTo x="21586" y="21470"/>
                <wp:lineTo x="21586" y="0"/>
                <wp:lineTo x="-72" y="0"/>
              </wp:wrapPolygon>
            </wp:wrapThrough>
            <wp:docPr id="2" name="Рисунок 2" descr="C:\Users\79270\Desktop\КАРТИННАЯ ГАЛЕРЕЯ\изображение_viber_2024-08-29_00-04-39-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0\Desktop\КАРТИННАЯ ГАЛЕРЕЯ\изображение_viber_2024-08-29_00-04-39-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102870</wp:posOffset>
            </wp:positionV>
            <wp:extent cx="5737860" cy="3013710"/>
            <wp:effectExtent l="19050" t="0" r="0" b="0"/>
            <wp:wrapThrough wrapText="bothSides">
              <wp:wrapPolygon edited="0">
                <wp:start x="-72" y="0"/>
                <wp:lineTo x="-72" y="21436"/>
                <wp:lineTo x="21586" y="21436"/>
                <wp:lineTo x="21586" y="0"/>
                <wp:lineTo x="-72" y="0"/>
              </wp:wrapPolygon>
            </wp:wrapThrough>
            <wp:docPr id="3" name="Рисунок 3" descr="C:\Users\79270\Desktop\изображение_viber_2024-08-29_00-04-39-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0\Desktop\изображение_viber_2024-08-29_00-04-39-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9" r="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6233160</wp:posOffset>
            </wp:positionV>
            <wp:extent cx="5737860" cy="2934970"/>
            <wp:effectExtent l="19050" t="0" r="0" b="0"/>
            <wp:wrapTight wrapText="bothSides">
              <wp:wrapPolygon edited="0">
                <wp:start x="-72" y="0"/>
                <wp:lineTo x="-72" y="21450"/>
                <wp:lineTo x="21586" y="21450"/>
                <wp:lineTo x="21586" y="0"/>
                <wp:lineTo x="-72" y="0"/>
              </wp:wrapPolygon>
            </wp:wrapTight>
            <wp:docPr id="8" name="Рисунок 3" descr="C:\Users\79270\Desktop\КАРТИННАЯ ГАЛЕРЕЯ\изображение_viber_2024-08-29_00-04-39-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0\Desktop\КАРТИННАЯ ГАЛЕРЕЯ\изображение_viber_2024-08-29_00-04-39-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1FD" w:rsidRPr="00C4183C" w:rsidRDefault="00813B45" w:rsidP="00C4183C">
      <w:pPr>
        <w:widowControl/>
        <w:suppressAutoHyphens w:val="0"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3320415</wp:posOffset>
            </wp:positionV>
            <wp:extent cx="5788660" cy="3058795"/>
            <wp:effectExtent l="19050" t="0" r="2540" b="0"/>
            <wp:wrapThrough wrapText="bothSides">
              <wp:wrapPolygon edited="0">
                <wp:start x="-71" y="0"/>
                <wp:lineTo x="-71" y="21524"/>
                <wp:lineTo x="21609" y="21524"/>
                <wp:lineTo x="21609" y="0"/>
                <wp:lineTo x="-71" y="0"/>
              </wp:wrapPolygon>
            </wp:wrapThrough>
            <wp:docPr id="16" name="Рисунок 13" descr="C:\Users\79270\Desktop\изображение_viber_2024-08-29_00-04-17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0\Desktop\изображение_viber_2024-08-29_00-04-17-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83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6436360</wp:posOffset>
            </wp:positionV>
            <wp:extent cx="5786755" cy="2731770"/>
            <wp:effectExtent l="19050" t="0" r="4445" b="0"/>
            <wp:wrapThrough wrapText="bothSides">
              <wp:wrapPolygon edited="0">
                <wp:start x="-71" y="0"/>
                <wp:lineTo x="-71" y="21389"/>
                <wp:lineTo x="21617" y="21389"/>
                <wp:lineTo x="21617" y="0"/>
                <wp:lineTo x="-71" y="0"/>
              </wp:wrapPolygon>
            </wp:wrapThrough>
            <wp:docPr id="15" name="Рисунок 15" descr="C:\Users\79270\Desktop\изображение_viber_2024-08-29_00-04-17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70\Desktop\изображение_viber_2024-08-29_00-04-17-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83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102870</wp:posOffset>
            </wp:positionV>
            <wp:extent cx="5782945" cy="3160395"/>
            <wp:effectExtent l="19050" t="0" r="8255" b="0"/>
            <wp:wrapThrough wrapText="bothSides">
              <wp:wrapPolygon edited="0">
                <wp:start x="-71" y="0"/>
                <wp:lineTo x="-71" y="21483"/>
                <wp:lineTo x="21631" y="21483"/>
                <wp:lineTo x="21631" y="0"/>
                <wp:lineTo x="-71" y="0"/>
              </wp:wrapPolygon>
            </wp:wrapThrough>
            <wp:docPr id="12" name="Рисунок 5" descr="C:\Users\79270\Desktop\КАРТИННАЯ ГАЛЕРЕЯ\изображение_viber_2024-08-29_00-04-17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0\Desktop\КАРТИННАЯ ГАЛЕРЕЯ\изображение_viber_2024-08-29_00-04-17-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61FD" w:rsidRPr="00C4183C" w:rsidSect="009A2B51">
      <w:pgSz w:w="11906" w:h="16838"/>
      <w:pgMar w:top="1135" w:right="1274" w:bottom="1134" w:left="1276" w:header="0" w:footer="0" w:gutter="0"/>
      <w:pgBorders>
        <w:top w:val="fans" w:sz="18" w:space="1" w:color="auto"/>
        <w:left w:val="fans" w:sz="18" w:space="4" w:color="auto"/>
        <w:bottom w:val="fans" w:sz="18" w:space="1" w:color="auto"/>
        <w:right w:val="fans" w:sz="18" w:space="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725" w:rsidRDefault="00EC5725" w:rsidP="00A539A1">
      <w:r>
        <w:separator/>
      </w:r>
    </w:p>
  </w:endnote>
  <w:endnote w:type="continuationSeparator" w:id="0">
    <w:p w:rsidR="00EC5725" w:rsidRDefault="00EC5725" w:rsidP="00A539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725" w:rsidRDefault="00EC5725" w:rsidP="00A539A1">
      <w:r>
        <w:separator/>
      </w:r>
    </w:p>
  </w:footnote>
  <w:footnote w:type="continuationSeparator" w:id="0">
    <w:p w:rsidR="00EC5725" w:rsidRDefault="00EC5725" w:rsidP="00A539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">
    <w:nsid w:val="0BF55A32"/>
    <w:multiLevelType w:val="hybridMultilevel"/>
    <w:tmpl w:val="FD7E7148"/>
    <w:lvl w:ilvl="0" w:tplc="55C018B6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AA081A"/>
    <w:multiLevelType w:val="multilevel"/>
    <w:tmpl w:val="0FC0A6BE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>
    <w:nsid w:val="1EB711E2"/>
    <w:multiLevelType w:val="hybridMultilevel"/>
    <w:tmpl w:val="5EBCABC0"/>
    <w:lvl w:ilvl="0" w:tplc="55C018B6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976DC"/>
    <w:multiLevelType w:val="hybridMultilevel"/>
    <w:tmpl w:val="43489B78"/>
    <w:lvl w:ilvl="0" w:tplc="55C018B6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E384BC1"/>
    <w:multiLevelType w:val="multilevel"/>
    <w:tmpl w:val="BD4EDF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">
    <w:nsid w:val="44F70B9A"/>
    <w:multiLevelType w:val="hybridMultilevel"/>
    <w:tmpl w:val="2654A7F2"/>
    <w:lvl w:ilvl="0" w:tplc="C0C4BE24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525C4E9E"/>
    <w:multiLevelType w:val="hybridMultilevel"/>
    <w:tmpl w:val="7C589FB8"/>
    <w:lvl w:ilvl="0" w:tplc="55C018B6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11353B"/>
    <w:multiLevelType w:val="hybridMultilevel"/>
    <w:tmpl w:val="60481134"/>
    <w:lvl w:ilvl="0" w:tplc="55C018B6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5659671B"/>
    <w:multiLevelType w:val="hybridMultilevel"/>
    <w:tmpl w:val="74764A0C"/>
    <w:lvl w:ilvl="0" w:tplc="55C018B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59ADCABA"/>
    <w:multiLevelType w:val="multilevel"/>
    <w:tmpl w:val="59ADCAB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1">
    <w:nsid w:val="60B963E8"/>
    <w:multiLevelType w:val="multilevel"/>
    <w:tmpl w:val="0FC0A6BE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767A0116"/>
    <w:multiLevelType w:val="multilevel"/>
    <w:tmpl w:val="48345882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ascii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3">
    <w:nsid w:val="78E661EF"/>
    <w:multiLevelType w:val="hybridMultilevel"/>
    <w:tmpl w:val="B74C847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9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13"/>
  </w:num>
  <w:num w:numId="10">
    <w:abstractNumId w:val="6"/>
  </w:num>
  <w:num w:numId="11">
    <w:abstractNumId w:val="2"/>
  </w:num>
  <w:num w:numId="12">
    <w:abstractNumId w:val="11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2B51"/>
    <w:rsid w:val="000862AD"/>
    <w:rsid w:val="00097135"/>
    <w:rsid w:val="000C58F1"/>
    <w:rsid w:val="00120DB4"/>
    <w:rsid w:val="00240D44"/>
    <w:rsid w:val="00283DD8"/>
    <w:rsid w:val="00283EE2"/>
    <w:rsid w:val="002B100E"/>
    <w:rsid w:val="002B75CE"/>
    <w:rsid w:val="002D61FD"/>
    <w:rsid w:val="003035A0"/>
    <w:rsid w:val="00331185"/>
    <w:rsid w:val="00382D09"/>
    <w:rsid w:val="00405F65"/>
    <w:rsid w:val="004509E0"/>
    <w:rsid w:val="00463098"/>
    <w:rsid w:val="004736C6"/>
    <w:rsid w:val="004A7E5F"/>
    <w:rsid w:val="004C2E56"/>
    <w:rsid w:val="004D2DCD"/>
    <w:rsid w:val="004F733C"/>
    <w:rsid w:val="00522603"/>
    <w:rsid w:val="00525A56"/>
    <w:rsid w:val="005B36AF"/>
    <w:rsid w:val="005E470E"/>
    <w:rsid w:val="006E7DF1"/>
    <w:rsid w:val="006F727F"/>
    <w:rsid w:val="007C3EB0"/>
    <w:rsid w:val="00813B45"/>
    <w:rsid w:val="008279A5"/>
    <w:rsid w:val="008A020B"/>
    <w:rsid w:val="00927258"/>
    <w:rsid w:val="009A2B51"/>
    <w:rsid w:val="009B06A7"/>
    <w:rsid w:val="009D2186"/>
    <w:rsid w:val="009E4F13"/>
    <w:rsid w:val="009E6BB2"/>
    <w:rsid w:val="00A539A1"/>
    <w:rsid w:val="00A93FB6"/>
    <w:rsid w:val="00AA25E8"/>
    <w:rsid w:val="00B31729"/>
    <w:rsid w:val="00BB463B"/>
    <w:rsid w:val="00BF0A53"/>
    <w:rsid w:val="00C23C19"/>
    <w:rsid w:val="00C31645"/>
    <w:rsid w:val="00C4183C"/>
    <w:rsid w:val="00CC4BD9"/>
    <w:rsid w:val="00CD6CD5"/>
    <w:rsid w:val="00CF5C2F"/>
    <w:rsid w:val="00D06C35"/>
    <w:rsid w:val="00D86218"/>
    <w:rsid w:val="00D939C5"/>
    <w:rsid w:val="00DB0A98"/>
    <w:rsid w:val="00E65381"/>
    <w:rsid w:val="00EC5725"/>
    <w:rsid w:val="00F05C84"/>
    <w:rsid w:val="00F44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2B5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2B51"/>
    <w:rPr>
      <w:b/>
      <w:bCs/>
    </w:rPr>
  </w:style>
  <w:style w:type="paragraph" w:styleId="a4">
    <w:name w:val="Normal (Web)"/>
    <w:basedOn w:val="a"/>
    <w:uiPriority w:val="99"/>
    <w:unhideWhenUsed/>
    <w:qFormat/>
    <w:rsid w:val="009A2B51"/>
    <w:pPr>
      <w:widowControl/>
      <w:spacing w:beforeAutospacing="1" w:afterAutospacing="1"/>
    </w:pPr>
    <w:rPr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A2B51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header"/>
    <w:basedOn w:val="a"/>
    <w:link w:val="a7"/>
    <w:uiPriority w:val="99"/>
    <w:semiHidden/>
    <w:unhideWhenUsed/>
    <w:rsid w:val="00A539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39A1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semiHidden/>
    <w:unhideWhenUsed/>
    <w:rsid w:val="00A539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539A1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B75C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75CE"/>
    <w:rPr>
      <w:rFonts w:ascii="Tahoma" w:eastAsia="Times New Roman" w:hAnsi="Tahoma" w:cs="Tahoma"/>
      <w:sz w:val="16"/>
      <w:szCs w:val="16"/>
    </w:rPr>
  </w:style>
  <w:style w:type="paragraph" w:customStyle="1" w:styleId="c0">
    <w:name w:val="c0"/>
    <w:basedOn w:val="a"/>
    <w:rsid w:val="00F05C84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F05C84"/>
  </w:style>
  <w:style w:type="character" w:customStyle="1" w:styleId="c1">
    <w:name w:val="c1"/>
    <w:basedOn w:val="a0"/>
    <w:rsid w:val="00F05C84"/>
  </w:style>
  <w:style w:type="character" w:customStyle="1" w:styleId="c2">
    <w:name w:val="c2"/>
    <w:basedOn w:val="a0"/>
    <w:rsid w:val="00F05C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818CD-7697-4CE8-BDA4-DBAD449FD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8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Царь</dc:creator>
  <cp:keywords/>
  <dc:description/>
  <cp:lastModifiedBy>Денис Царь</cp:lastModifiedBy>
  <cp:revision>10</cp:revision>
  <dcterms:created xsi:type="dcterms:W3CDTF">2024-03-28T01:38:00Z</dcterms:created>
  <dcterms:modified xsi:type="dcterms:W3CDTF">2024-08-30T04:00:00Z</dcterms:modified>
</cp:coreProperties>
</file>