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2854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14:paraId="5B621B6C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>
        <w:rPr>
          <w:rFonts w:ascii="Times New Roman" w:hAnsi="Times New Roman" w:cs="Times New Roman"/>
          <w:sz w:val="28"/>
          <w:szCs w:val="28"/>
          <w:lang w:val="ru-RU"/>
        </w:rPr>
        <w:t>Русаковой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CFAC8B">
      <w:pPr>
        <w:pStyle w:val="8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 период с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1.01.2025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 молодым  педагогом Русаковой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Екатериной Александровно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были поставлены задачи для </w:t>
      </w:r>
      <w:r>
        <w:rPr>
          <w:rFonts w:ascii="Times New Roman" w:hAnsi="Times New Roman" w:cs="Times New Roman"/>
          <w:sz w:val="28"/>
          <w:szCs w:val="28"/>
        </w:rPr>
        <w:t>оказания практической помощи в вопросах совершенствования теоретических и практических знаний и повышение педагогического мастерства:</w:t>
      </w:r>
    </w:p>
    <w:p w14:paraId="03045CEC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 молодого специалиста потребности в непрерывном самообразовании, к овладению новыми формами, методами, приёмами обучения и воспитания, умению практической реализации теоретических знаний.</w:t>
      </w:r>
    </w:p>
    <w:p w14:paraId="3700F639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Помочь воспитателю, опираясь в своей деятельности на достижения педагогической науки и передового педагогического опыта, творчески внедрять идеи в воспитательный процесс. </w:t>
      </w:r>
    </w:p>
    <w:p w14:paraId="7FA0ACE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 для выполнения должностных функций. </w:t>
      </w:r>
    </w:p>
    <w:p w14:paraId="64A4B65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14:paraId="0FF1ED30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молодым специалистом велась по следующим направлениям: </w:t>
      </w:r>
    </w:p>
    <w:p w14:paraId="2BE5E9F1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ведение документации (работа с журналами, составление календарно-тематического планирования и конспектов занятий); </w:t>
      </w:r>
    </w:p>
    <w:p w14:paraId="1AF41EE3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организация воспитательного процесса; </w:t>
      </w:r>
    </w:p>
    <w:p w14:paraId="10235EB5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общие вопросы методики организации работы с родителями; </w:t>
      </w:r>
    </w:p>
    <w:p w14:paraId="1E7F1579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механизм использования дидактического, наглядного и других материалов. </w:t>
      </w:r>
    </w:p>
    <w:p w14:paraId="6A79D55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решения практических задач были проведены консультации и беседы по календарно-тематическому планированию. Оказана помощь при проведении занятий, проведению индивидуальных консультаций с родителями.</w:t>
      </w:r>
    </w:p>
    <w:p w14:paraId="228F650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>Русакова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Е.А </w:t>
      </w:r>
      <w:r>
        <w:rPr>
          <w:rFonts w:ascii="Times New Roman" w:hAnsi="Times New Roman" w:cs="Times New Roman"/>
          <w:sz w:val="28"/>
          <w:szCs w:val="28"/>
        </w:rPr>
        <w:t xml:space="preserve"> показала хорошее владение методикой ведения занятия в технологии деятельностного подхода. Во время занятий следит не только за ходом  процесса, но и за дисциплиной, за характером взаимоотношении воспитанников. Но еще необходимо обратить внимание на использование различных форм и методов проведения занятий. Также в ходе посещенных занятий выявлена проблема в работе с детьми с низкой мотивацией, в частности проблема состоит в вовлечении их в активную деятельность и соблюдении ими дисциплины. </w:t>
      </w:r>
    </w:p>
    <w:p w14:paraId="4A38100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период адаптации молодого специалиста прошел успешно. Молодому специалисту оказывается помощь администрацией и педагогом- наставником в вопросах совершенствования теоретических и практических знаний, повышения профессионального мастерства.</w:t>
      </w:r>
    </w:p>
    <w:p w14:paraId="5D8B42B5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- работать над повышением компетентности молодого педагога в вопросах развития интеллектуального и творческого потенциала воспитанников; - направить работу на изучение и практическое применение эффективных методов работы с воспитанниками с разным уровнем мотивации; обеспечение рефлексии и самоконтроля детей на протяжении всего занятия.</w:t>
      </w:r>
    </w:p>
    <w:p w14:paraId="453082BD">
      <w:pPr>
        <w:pStyle w:val="8"/>
        <w:spacing w:line="36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Воспитатель-наставник Немальцева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Е.В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1"/>
    <w:rsid w:val="000C0A51"/>
    <w:rsid w:val="001357F3"/>
    <w:rsid w:val="00144270"/>
    <w:rsid w:val="00155E60"/>
    <w:rsid w:val="00200658"/>
    <w:rsid w:val="00264A94"/>
    <w:rsid w:val="002C3D05"/>
    <w:rsid w:val="0035760F"/>
    <w:rsid w:val="00391B27"/>
    <w:rsid w:val="003C42F0"/>
    <w:rsid w:val="00444691"/>
    <w:rsid w:val="00494D2E"/>
    <w:rsid w:val="005A7693"/>
    <w:rsid w:val="0063271B"/>
    <w:rsid w:val="006D4D52"/>
    <w:rsid w:val="007C70BE"/>
    <w:rsid w:val="007E5BEB"/>
    <w:rsid w:val="00853E4A"/>
    <w:rsid w:val="00933DB8"/>
    <w:rsid w:val="009838F7"/>
    <w:rsid w:val="009A1EFD"/>
    <w:rsid w:val="00AB0137"/>
    <w:rsid w:val="00B2243C"/>
    <w:rsid w:val="00B97EAB"/>
    <w:rsid w:val="00C03828"/>
    <w:rsid w:val="00C827D9"/>
    <w:rsid w:val="00C94C24"/>
    <w:rsid w:val="00D75614"/>
    <w:rsid w:val="00DD3AF8"/>
    <w:rsid w:val="00FD7912"/>
    <w:rsid w:val="336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107C-E654-4F92-A595-D8B030A9F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$L!DER</Company>
  <Pages>1</Pages>
  <Words>413</Words>
  <Characters>2360</Characters>
  <Lines>19</Lines>
  <Paragraphs>5</Paragraphs>
  <TotalTime>4</TotalTime>
  <ScaleCrop>false</ScaleCrop>
  <LinksUpToDate>false</LinksUpToDate>
  <CharactersWithSpaces>2768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2022-02-24T08:11:00Z</dcterms:created>
  <dc:creator>1</dc:creator>
  <cp:lastModifiedBy>Evgwn</cp:lastModifiedBy>
  <cp:lastPrinted>2021-01-17T16:44:00Z</cp:lastPrinted>
  <dcterms:modified xsi:type="dcterms:W3CDTF">2025-05-20T18:55:08Z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2D1C121E7C9E4D66B664E4574B79E024_12</vt:lpwstr>
  </property>
</Properties>
</file>