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ACE" w:rsidRPr="00106ACE" w:rsidRDefault="00106ACE" w:rsidP="00106ACE">
      <w:pPr>
        <w:shd w:val="clear" w:color="auto" w:fill="FFFFFF"/>
        <w:spacing w:line="360" w:lineRule="auto"/>
        <w:jc w:val="center"/>
        <w:rPr>
          <w:color w:val="000000"/>
          <w:sz w:val="28"/>
          <w:szCs w:val="28"/>
        </w:rPr>
      </w:pPr>
      <w:r w:rsidRPr="00106ACE">
        <w:rPr>
          <w:color w:val="000000"/>
          <w:sz w:val="28"/>
          <w:szCs w:val="28"/>
        </w:rPr>
        <w:t>муниципальное бюджетное дошкольное образовательное учреждение</w:t>
      </w:r>
    </w:p>
    <w:p w:rsidR="00106ACE" w:rsidRPr="00106ACE" w:rsidRDefault="00106ACE" w:rsidP="00106ACE">
      <w:pPr>
        <w:shd w:val="clear" w:color="auto" w:fill="FFFFFF"/>
        <w:spacing w:line="360" w:lineRule="auto"/>
        <w:jc w:val="center"/>
        <w:rPr>
          <w:color w:val="000000"/>
          <w:sz w:val="28"/>
          <w:szCs w:val="28"/>
        </w:rPr>
      </w:pPr>
      <w:r w:rsidRPr="00106ACE">
        <w:rPr>
          <w:color w:val="000000"/>
          <w:sz w:val="28"/>
          <w:szCs w:val="28"/>
        </w:rPr>
        <w:t>«Детский сад комбинированного вида № 2» городского округа Самара</w:t>
      </w:r>
    </w:p>
    <w:p w:rsidR="00106ACE" w:rsidRPr="00106ACE" w:rsidRDefault="00106ACE" w:rsidP="00106ACE">
      <w:pPr>
        <w:shd w:val="clear" w:color="auto" w:fill="FFFFFF"/>
        <w:spacing w:line="360" w:lineRule="auto"/>
        <w:jc w:val="center"/>
        <w:rPr>
          <w:color w:val="000000"/>
        </w:rPr>
      </w:pPr>
      <w:r w:rsidRPr="00106ACE">
        <w:rPr>
          <w:color w:val="000000"/>
        </w:rPr>
        <w:t>Россия, 443028, г. Самара, мкр. Крутые Ключи, ул. Мира 91</w:t>
      </w:r>
    </w:p>
    <w:p w:rsidR="00106ACE" w:rsidRPr="006021BC" w:rsidRDefault="00106ACE" w:rsidP="00106ACE">
      <w:pPr>
        <w:shd w:val="clear" w:color="auto" w:fill="FFFFFF"/>
        <w:spacing w:line="360" w:lineRule="auto"/>
        <w:jc w:val="center"/>
        <w:rPr>
          <w:color w:val="000000"/>
        </w:rPr>
      </w:pPr>
      <w:r w:rsidRPr="00106ACE">
        <w:rPr>
          <w:color w:val="000000"/>
        </w:rPr>
        <w:t>Тел</w:t>
      </w:r>
      <w:r w:rsidRPr="006021BC">
        <w:rPr>
          <w:color w:val="000000"/>
        </w:rPr>
        <w:t xml:space="preserve">.: (846) 254-81-47, </w:t>
      </w:r>
      <w:r w:rsidRPr="00106ACE">
        <w:rPr>
          <w:color w:val="000000"/>
          <w:lang w:val="en-US"/>
        </w:rPr>
        <w:t>e</w:t>
      </w:r>
      <w:r w:rsidRPr="006021BC">
        <w:rPr>
          <w:color w:val="000000"/>
        </w:rPr>
        <w:t>-</w:t>
      </w:r>
      <w:r w:rsidRPr="00106ACE">
        <w:rPr>
          <w:color w:val="000000"/>
          <w:lang w:val="en-US"/>
        </w:rPr>
        <w:t>mail</w:t>
      </w:r>
      <w:r w:rsidRPr="006021BC">
        <w:rPr>
          <w:color w:val="000000"/>
        </w:rPr>
        <w:t xml:space="preserve">: </w:t>
      </w:r>
      <w:hyperlink r:id="rId4" w:history="1">
        <w:r w:rsidRPr="00106ACE">
          <w:rPr>
            <w:rStyle w:val="a3"/>
            <w:lang w:val="en-US"/>
          </w:rPr>
          <w:t>sdo</w:t>
        </w:r>
        <w:r w:rsidRPr="006021BC">
          <w:rPr>
            <w:rStyle w:val="a3"/>
          </w:rPr>
          <w:t>.</w:t>
        </w:r>
        <w:r w:rsidRPr="00106ACE">
          <w:rPr>
            <w:rStyle w:val="a3"/>
            <w:lang w:val="en-US"/>
          </w:rPr>
          <w:t>ds</w:t>
        </w:r>
        <w:r w:rsidRPr="006021BC">
          <w:rPr>
            <w:rStyle w:val="a3"/>
          </w:rPr>
          <w:t>2@63</w:t>
        </w:r>
        <w:r w:rsidRPr="00106ACE">
          <w:rPr>
            <w:rStyle w:val="a3"/>
            <w:lang w:val="en-US"/>
          </w:rPr>
          <w:t>edu</w:t>
        </w:r>
        <w:r w:rsidRPr="006021BC">
          <w:rPr>
            <w:rStyle w:val="a3"/>
          </w:rPr>
          <w:t>.</w:t>
        </w:r>
        <w:proofErr w:type="spellStart"/>
        <w:r w:rsidRPr="00106ACE">
          <w:rPr>
            <w:rStyle w:val="a3"/>
            <w:lang w:val="en-US"/>
          </w:rPr>
          <w:t>ru</w:t>
        </w:r>
        <w:proofErr w:type="spellEnd"/>
      </w:hyperlink>
    </w:p>
    <w:p w:rsidR="00106ACE" w:rsidRPr="006021BC" w:rsidRDefault="00106ACE" w:rsidP="00106ACE">
      <w:pPr>
        <w:shd w:val="clear" w:color="auto" w:fill="FFFFFF"/>
        <w:spacing w:line="360" w:lineRule="auto"/>
        <w:jc w:val="center"/>
        <w:rPr>
          <w:b/>
          <w:color w:val="000000"/>
          <w:sz w:val="32"/>
          <w:szCs w:val="32"/>
        </w:rPr>
      </w:pPr>
    </w:p>
    <w:p w:rsidR="00106ACE" w:rsidRPr="006021BC" w:rsidRDefault="00106ACE" w:rsidP="00106ACE">
      <w:pPr>
        <w:shd w:val="clear" w:color="auto" w:fill="FFFFFF"/>
        <w:spacing w:line="360" w:lineRule="auto"/>
        <w:jc w:val="center"/>
        <w:rPr>
          <w:b/>
          <w:color w:val="000000"/>
          <w:sz w:val="32"/>
          <w:szCs w:val="32"/>
        </w:rPr>
      </w:pPr>
    </w:p>
    <w:p w:rsidR="00106ACE" w:rsidRPr="006021BC" w:rsidRDefault="00106ACE" w:rsidP="00106ACE">
      <w:pPr>
        <w:shd w:val="clear" w:color="auto" w:fill="FFFFFF"/>
        <w:spacing w:line="360" w:lineRule="auto"/>
        <w:jc w:val="center"/>
        <w:rPr>
          <w:b/>
          <w:color w:val="000000"/>
          <w:sz w:val="32"/>
          <w:szCs w:val="32"/>
        </w:rPr>
      </w:pPr>
    </w:p>
    <w:p w:rsidR="00106ACE" w:rsidRPr="006021BC" w:rsidRDefault="00106ACE" w:rsidP="00106ACE">
      <w:pPr>
        <w:shd w:val="clear" w:color="auto" w:fill="FFFFFF"/>
        <w:spacing w:line="360" w:lineRule="auto"/>
        <w:jc w:val="center"/>
        <w:rPr>
          <w:b/>
          <w:color w:val="000000"/>
          <w:sz w:val="32"/>
          <w:szCs w:val="32"/>
        </w:rPr>
      </w:pPr>
    </w:p>
    <w:p w:rsidR="00F74745" w:rsidRDefault="00106ACE" w:rsidP="00106ACE">
      <w:pPr>
        <w:shd w:val="clear" w:color="auto" w:fill="FFFFFF"/>
        <w:spacing w:line="360" w:lineRule="auto"/>
        <w:jc w:val="center"/>
        <w:rPr>
          <w:b/>
          <w:color w:val="000000"/>
          <w:sz w:val="32"/>
          <w:szCs w:val="32"/>
        </w:rPr>
      </w:pPr>
      <w:r w:rsidRPr="00106ACE">
        <w:rPr>
          <w:b/>
          <w:color w:val="000000"/>
          <w:sz w:val="32"/>
          <w:szCs w:val="32"/>
        </w:rPr>
        <w:t>Конспект непосредственно образовательной деятельности</w:t>
      </w:r>
      <w:r w:rsidR="00F74745">
        <w:rPr>
          <w:b/>
          <w:color w:val="000000"/>
          <w:sz w:val="32"/>
          <w:szCs w:val="32"/>
        </w:rPr>
        <w:t xml:space="preserve"> по </w:t>
      </w:r>
      <w:r w:rsidR="00032A37">
        <w:rPr>
          <w:b/>
          <w:color w:val="000000"/>
          <w:sz w:val="32"/>
          <w:szCs w:val="32"/>
        </w:rPr>
        <w:t>речевому развитию</w:t>
      </w:r>
      <w:r w:rsidR="00F74745">
        <w:rPr>
          <w:b/>
          <w:color w:val="000000"/>
          <w:sz w:val="32"/>
          <w:szCs w:val="32"/>
        </w:rPr>
        <w:t xml:space="preserve"> на тему: </w:t>
      </w:r>
    </w:p>
    <w:p w:rsidR="00F74745" w:rsidRDefault="00032A37" w:rsidP="00106ACE">
      <w:pPr>
        <w:shd w:val="clear" w:color="auto" w:fill="FFFFFF"/>
        <w:spacing w:line="360" w:lineRule="auto"/>
        <w:jc w:val="center"/>
        <w:rPr>
          <w:b/>
          <w:color w:val="000000"/>
          <w:sz w:val="32"/>
          <w:szCs w:val="32"/>
        </w:rPr>
      </w:pPr>
      <w:r>
        <w:rPr>
          <w:b/>
          <w:color w:val="000000"/>
          <w:sz w:val="32"/>
          <w:szCs w:val="32"/>
        </w:rPr>
        <w:t>«Знакомство с натюрмортом</w:t>
      </w:r>
      <w:r w:rsidR="00F74745">
        <w:rPr>
          <w:b/>
          <w:color w:val="000000"/>
          <w:sz w:val="32"/>
          <w:szCs w:val="32"/>
        </w:rPr>
        <w:t>»</w:t>
      </w:r>
      <w:r w:rsidR="00106ACE" w:rsidRPr="00106ACE">
        <w:rPr>
          <w:b/>
          <w:color w:val="000000"/>
          <w:sz w:val="32"/>
          <w:szCs w:val="32"/>
        </w:rPr>
        <w:t xml:space="preserve"> </w:t>
      </w:r>
    </w:p>
    <w:p w:rsidR="00C72B19" w:rsidRDefault="00C72B19" w:rsidP="00106ACE">
      <w:pPr>
        <w:shd w:val="clear" w:color="auto" w:fill="FFFFFF"/>
        <w:spacing w:line="360" w:lineRule="auto"/>
        <w:jc w:val="center"/>
        <w:rPr>
          <w:b/>
          <w:color w:val="000000"/>
          <w:sz w:val="32"/>
          <w:szCs w:val="32"/>
        </w:rPr>
      </w:pPr>
      <w:r>
        <w:rPr>
          <w:b/>
          <w:color w:val="000000"/>
          <w:sz w:val="32"/>
          <w:szCs w:val="32"/>
        </w:rPr>
        <w:t>с детьми с задержкой психического развития</w:t>
      </w:r>
    </w:p>
    <w:p w:rsidR="00106ACE" w:rsidRPr="00106ACE" w:rsidRDefault="00106ACE" w:rsidP="00106ACE">
      <w:pPr>
        <w:shd w:val="clear" w:color="auto" w:fill="FFFFFF"/>
        <w:spacing w:line="360" w:lineRule="auto"/>
        <w:jc w:val="center"/>
        <w:rPr>
          <w:b/>
          <w:color w:val="000000"/>
          <w:sz w:val="32"/>
          <w:szCs w:val="32"/>
        </w:rPr>
      </w:pPr>
      <w:bookmarkStart w:id="0" w:name="_GoBack"/>
      <w:bookmarkEnd w:id="0"/>
    </w:p>
    <w:p w:rsidR="00106ACE" w:rsidRDefault="00106ACE" w:rsidP="00106ACE">
      <w:pPr>
        <w:shd w:val="clear" w:color="auto" w:fill="FFFFFF"/>
        <w:spacing w:line="360" w:lineRule="auto"/>
        <w:jc w:val="center"/>
        <w:rPr>
          <w:b/>
          <w:color w:val="000000"/>
          <w:sz w:val="32"/>
          <w:szCs w:val="32"/>
        </w:rPr>
      </w:pPr>
    </w:p>
    <w:p w:rsidR="00106ACE" w:rsidRDefault="00106ACE" w:rsidP="00106ACE">
      <w:pPr>
        <w:shd w:val="clear" w:color="auto" w:fill="FFFFFF"/>
        <w:spacing w:line="360" w:lineRule="auto"/>
        <w:jc w:val="center"/>
        <w:rPr>
          <w:b/>
          <w:color w:val="000000"/>
          <w:sz w:val="32"/>
          <w:szCs w:val="32"/>
        </w:rPr>
      </w:pPr>
    </w:p>
    <w:p w:rsidR="00106ACE" w:rsidRDefault="00106ACE" w:rsidP="00106ACE">
      <w:pPr>
        <w:shd w:val="clear" w:color="auto" w:fill="FFFFFF"/>
        <w:spacing w:line="360" w:lineRule="auto"/>
        <w:jc w:val="center"/>
        <w:rPr>
          <w:b/>
          <w:color w:val="000000"/>
          <w:sz w:val="32"/>
          <w:szCs w:val="32"/>
        </w:rPr>
      </w:pPr>
    </w:p>
    <w:p w:rsidR="00106ACE" w:rsidRDefault="00106ACE" w:rsidP="00106ACE">
      <w:pPr>
        <w:shd w:val="clear" w:color="auto" w:fill="FFFFFF"/>
        <w:spacing w:line="360" w:lineRule="auto"/>
        <w:jc w:val="center"/>
        <w:rPr>
          <w:b/>
          <w:color w:val="000000"/>
          <w:sz w:val="32"/>
          <w:szCs w:val="32"/>
        </w:rPr>
      </w:pPr>
    </w:p>
    <w:p w:rsidR="00106ACE" w:rsidRPr="00106ACE" w:rsidRDefault="00106ACE" w:rsidP="00106ACE">
      <w:pPr>
        <w:shd w:val="clear" w:color="auto" w:fill="FFFFFF"/>
        <w:spacing w:line="360" w:lineRule="auto"/>
        <w:jc w:val="center"/>
        <w:rPr>
          <w:b/>
          <w:color w:val="000000"/>
          <w:sz w:val="32"/>
          <w:szCs w:val="32"/>
        </w:rPr>
      </w:pPr>
    </w:p>
    <w:p w:rsidR="00106ACE" w:rsidRPr="00106ACE" w:rsidRDefault="00106ACE" w:rsidP="00106ACE">
      <w:pPr>
        <w:shd w:val="clear" w:color="auto" w:fill="FFFFFF"/>
        <w:spacing w:line="360" w:lineRule="auto"/>
        <w:jc w:val="right"/>
        <w:rPr>
          <w:color w:val="000000"/>
          <w:sz w:val="28"/>
          <w:szCs w:val="28"/>
        </w:rPr>
      </w:pPr>
      <w:r w:rsidRPr="00106ACE">
        <w:rPr>
          <w:color w:val="000000"/>
          <w:sz w:val="28"/>
          <w:szCs w:val="28"/>
        </w:rPr>
        <w:t xml:space="preserve">Педагог – психолог:  </w:t>
      </w:r>
    </w:p>
    <w:p w:rsidR="00106ACE" w:rsidRDefault="00106ACE" w:rsidP="00106ACE">
      <w:pPr>
        <w:shd w:val="clear" w:color="auto" w:fill="FFFFFF"/>
        <w:spacing w:line="360" w:lineRule="auto"/>
        <w:jc w:val="right"/>
        <w:rPr>
          <w:color w:val="000000"/>
          <w:sz w:val="28"/>
          <w:szCs w:val="28"/>
        </w:rPr>
      </w:pPr>
      <w:r w:rsidRPr="00106ACE">
        <w:rPr>
          <w:color w:val="000000"/>
          <w:sz w:val="28"/>
          <w:szCs w:val="28"/>
        </w:rPr>
        <w:t xml:space="preserve">Соболева Евгения Валерьевна </w:t>
      </w:r>
    </w:p>
    <w:p w:rsidR="00106ACE" w:rsidRDefault="00106ACE" w:rsidP="00106ACE">
      <w:pPr>
        <w:shd w:val="clear" w:color="auto" w:fill="FFFFFF"/>
        <w:spacing w:line="360" w:lineRule="auto"/>
        <w:jc w:val="right"/>
        <w:rPr>
          <w:color w:val="000000"/>
          <w:sz w:val="28"/>
          <w:szCs w:val="28"/>
        </w:rPr>
      </w:pPr>
    </w:p>
    <w:p w:rsidR="00106ACE" w:rsidRDefault="00106ACE" w:rsidP="00106ACE">
      <w:pPr>
        <w:shd w:val="clear" w:color="auto" w:fill="FFFFFF"/>
        <w:spacing w:line="360" w:lineRule="auto"/>
        <w:jc w:val="right"/>
        <w:rPr>
          <w:color w:val="000000"/>
          <w:sz w:val="28"/>
          <w:szCs w:val="28"/>
        </w:rPr>
      </w:pPr>
    </w:p>
    <w:p w:rsidR="00106ACE" w:rsidRDefault="00106ACE" w:rsidP="00106ACE">
      <w:pPr>
        <w:shd w:val="clear" w:color="auto" w:fill="FFFFFF"/>
        <w:spacing w:line="360" w:lineRule="auto"/>
        <w:jc w:val="right"/>
        <w:rPr>
          <w:color w:val="000000"/>
          <w:sz w:val="28"/>
          <w:szCs w:val="28"/>
        </w:rPr>
      </w:pPr>
    </w:p>
    <w:p w:rsidR="00106ACE" w:rsidRDefault="00106ACE" w:rsidP="00106ACE">
      <w:pPr>
        <w:shd w:val="clear" w:color="auto" w:fill="FFFFFF"/>
        <w:spacing w:line="360" w:lineRule="auto"/>
        <w:jc w:val="right"/>
        <w:rPr>
          <w:color w:val="000000"/>
          <w:sz w:val="28"/>
          <w:szCs w:val="28"/>
        </w:rPr>
      </w:pPr>
    </w:p>
    <w:p w:rsidR="00106ACE" w:rsidRDefault="00106ACE" w:rsidP="00106ACE">
      <w:pPr>
        <w:shd w:val="clear" w:color="auto" w:fill="FFFFFF"/>
        <w:spacing w:line="360" w:lineRule="auto"/>
        <w:jc w:val="right"/>
        <w:rPr>
          <w:color w:val="000000"/>
          <w:sz w:val="28"/>
          <w:szCs w:val="28"/>
        </w:rPr>
      </w:pPr>
    </w:p>
    <w:p w:rsidR="00F74745" w:rsidRDefault="00F74745" w:rsidP="00106ACE">
      <w:pPr>
        <w:shd w:val="clear" w:color="auto" w:fill="FFFFFF"/>
        <w:spacing w:line="360" w:lineRule="auto"/>
        <w:jc w:val="right"/>
        <w:rPr>
          <w:color w:val="000000"/>
          <w:sz w:val="28"/>
          <w:szCs w:val="28"/>
        </w:rPr>
      </w:pPr>
    </w:p>
    <w:p w:rsidR="00106ACE" w:rsidRDefault="00106ACE" w:rsidP="00106ACE">
      <w:pPr>
        <w:shd w:val="clear" w:color="auto" w:fill="FFFFFF"/>
        <w:spacing w:line="360" w:lineRule="auto"/>
        <w:jc w:val="right"/>
        <w:rPr>
          <w:color w:val="000000"/>
          <w:sz w:val="28"/>
          <w:szCs w:val="28"/>
        </w:rPr>
      </w:pPr>
    </w:p>
    <w:p w:rsidR="006A48D5" w:rsidRPr="00106ACE" w:rsidRDefault="006A48D5" w:rsidP="00106ACE">
      <w:pPr>
        <w:shd w:val="clear" w:color="auto" w:fill="FFFFFF"/>
        <w:spacing w:line="360" w:lineRule="auto"/>
        <w:jc w:val="right"/>
        <w:rPr>
          <w:color w:val="000000"/>
          <w:sz w:val="28"/>
          <w:szCs w:val="28"/>
        </w:rPr>
      </w:pPr>
    </w:p>
    <w:p w:rsidR="004C715A" w:rsidRPr="00106ACE" w:rsidRDefault="00106ACE" w:rsidP="00106ACE">
      <w:pPr>
        <w:shd w:val="clear" w:color="auto" w:fill="FFFFFF"/>
        <w:spacing w:line="360" w:lineRule="auto"/>
        <w:jc w:val="center"/>
        <w:rPr>
          <w:color w:val="000000"/>
          <w:sz w:val="28"/>
          <w:szCs w:val="28"/>
        </w:rPr>
      </w:pPr>
      <w:r w:rsidRPr="00106ACE">
        <w:rPr>
          <w:color w:val="000000"/>
          <w:sz w:val="28"/>
          <w:szCs w:val="28"/>
        </w:rPr>
        <w:lastRenderedPageBreak/>
        <w:t>Самара, 2025г.</w:t>
      </w:r>
    </w:p>
    <w:p w:rsidR="00F74745" w:rsidRDefault="00F74745" w:rsidP="00207D53">
      <w:pPr>
        <w:shd w:val="clear" w:color="auto" w:fill="FFFFFF"/>
        <w:spacing w:line="360" w:lineRule="auto"/>
        <w:jc w:val="both"/>
        <w:rPr>
          <w:b/>
          <w:color w:val="000000"/>
          <w:sz w:val="28"/>
          <w:szCs w:val="28"/>
        </w:rPr>
      </w:pPr>
      <w:r w:rsidRPr="00F74745">
        <w:rPr>
          <w:b/>
          <w:color w:val="000000"/>
          <w:sz w:val="28"/>
          <w:szCs w:val="28"/>
        </w:rPr>
        <w:t>Возраст</w:t>
      </w:r>
      <w:r>
        <w:rPr>
          <w:b/>
          <w:color w:val="000000"/>
          <w:sz w:val="28"/>
          <w:szCs w:val="28"/>
        </w:rPr>
        <w:t xml:space="preserve">: </w:t>
      </w:r>
      <w:r w:rsidRPr="00F74745">
        <w:rPr>
          <w:color w:val="000000"/>
          <w:sz w:val="28"/>
          <w:szCs w:val="28"/>
        </w:rPr>
        <w:t>старший дошкольный возраст</w:t>
      </w:r>
    </w:p>
    <w:p w:rsidR="00F74745" w:rsidRDefault="00F74745" w:rsidP="00207D53">
      <w:pPr>
        <w:shd w:val="clear" w:color="auto" w:fill="FFFFFF"/>
        <w:spacing w:line="360" w:lineRule="auto"/>
        <w:jc w:val="both"/>
        <w:rPr>
          <w:bCs/>
          <w:color w:val="000000"/>
          <w:sz w:val="28"/>
          <w:szCs w:val="28"/>
        </w:rPr>
      </w:pPr>
      <w:r w:rsidRPr="00207D53">
        <w:rPr>
          <w:b/>
          <w:color w:val="000000"/>
          <w:sz w:val="28"/>
          <w:szCs w:val="28"/>
        </w:rPr>
        <w:t>Тема занятия</w:t>
      </w:r>
      <w:r w:rsidR="00207D53" w:rsidRPr="00207D53">
        <w:rPr>
          <w:b/>
          <w:color w:val="000000"/>
          <w:sz w:val="28"/>
          <w:szCs w:val="28"/>
        </w:rPr>
        <w:t>:</w:t>
      </w:r>
      <w:r w:rsidR="00032A37">
        <w:rPr>
          <w:bCs/>
          <w:color w:val="000000"/>
          <w:sz w:val="28"/>
          <w:szCs w:val="28"/>
        </w:rPr>
        <w:t xml:space="preserve"> «Знакомство с натюрмортом</w:t>
      </w:r>
      <w:r w:rsidR="00207D53" w:rsidRPr="00207D53">
        <w:rPr>
          <w:bCs/>
          <w:color w:val="000000"/>
          <w:sz w:val="28"/>
          <w:szCs w:val="28"/>
        </w:rPr>
        <w:t>»</w:t>
      </w:r>
    </w:p>
    <w:p w:rsidR="00207D53" w:rsidRPr="00207D53" w:rsidRDefault="00207D53" w:rsidP="00207D53">
      <w:pPr>
        <w:shd w:val="clear" w:color="auto" w:fill="FFFFFF"/>
        <w:spacing w:line="360" w:lineRule="auto"/>
        <w:jc w:val="both"/>
        <w:rPr>
          <w:b/>
          <w:color w:val="000000"/>
          <w:sz w:val="28"/>
          <w:szCs w:val="28"/>
        </w:rPr>
      </w:pPr>
      <w:r w:rsidRPr="00207D53">
        <w:rPr>
          <w:b/>
          <w:bCs/>
          <w:color w:val="000000"/>
          <w:sz w:val="28"/>
          <w:szCs w:val="28"/>
        </w:rPr>
        <w:t>Направление занятия</w:t>
      </w:r>
      <w:r>
        <w:rPr>
          <w:b/>
          <w:bCs/>
          <w:color w:val="000000"/>
          <w:sz w:val="28"/>
          <w:szCs w:val="28"/>
        </w:rPr>
        <w:t xml:space="preserve">: </w:t>
      </w:r>
      <w:r w:rsidR="00032A37">
        <w:rPr>
          <w:bCs/>
          <w:color w:val="000000"/>
          <w:sz w:val="28"/>
          <w:szCs w:val="28"/>
        </w:rPr>
        <w:t>речевое развитие</w:t>
      </w:r>
    </w:p>
    <w:p w:rsidR="00032A37" w:rsidRPr="00032A37" w:rsidRDefault="00207D53" w:rsidP="00032A37">
      <w:pPr>
        <w:shd w:val="clear" w:color="auto" w:fill="FFFFFF"/>
        <w:spacing w:line="360" w:lineRule="auto"/>
        <w:jc w:val="both"/>
        <w:rPr>
          <w:color w:val="000000"/>
          <w:sz w:val="28"/>
          <w:szCs w:val="28"/>
        </w:rPr>
      </w:pPr>
      <w:r w:rsidRPr="00207D53">
        <w:rPr>
          <w:b/>
          <w:color w:val="000000"/>
          <w:sz w:val="28"/>
          <w:szCs w:val="28"/>
        </w:rPr>
        <w:t>Цель занятия</w:t>
      </w:r>
      <w:r>
        <w:rPr>
          <w:b/>
          <w:color w:val="000000"/>
          <w:sz w:val="28"/>
          <w:szCs w:val="28"/>
        </w:rPr>
        <w:t xml:space="preserve">: </w:t>
      </w:r>
      <w:r w:rsidR="00032A37">
        <w:rPr>
          <w:color w:val="000000"/>
          <w:sz w:val="28"/>
          <w:szCs w:val="28"/>
        </w:rPr>
        <w:t>Формировать представление</w:t>
      </w:r>
      <w:r w:rsidR="00032A37" w:rsidRPr="00032A37">
        <w:rPr>
          <w:color w:val="000000"/>
          <w:sz w:val="28"/>
          <w:szCs w:val="28"/>
        </w:rPr>
        <w:t xml:space="preserve"> о жанре изобразительного искусства "Натюрморт"</w:t>
      </w:r>
      <w:r w:rsidR="00032A37">
        <w:rPr>
          <w:color w:val="000000"/>
          <w:sz w:val="28"/>
          <w:szCs w:val="28"/>
        </w:rPr>
        <w:t>.</w:t>
      </w:r>
    </w:p>
    <w:p w:rsidR="00032A37" w:rsidRPr="00032A37" w:rsidRDefault="00032A37" w:rsidP="00032A37">
      <w:pPr>
        <w:shd w:val="clear" w:color="auto" w:fill="FFFFFF"/>
        <w:spacing w:line="360" w:lineRule="auto"/>
        <w:jc w:val="both"/>
        <w:rPr>
          <w:color w:val="000000"/>
          <w:sz w:val="28"/>
          <w:szCs w:val="28"/>
        </w:rPr>
      </w:pPr>
      <w:r w:rsidRPr="00032A37">
        <w:rPr>
          <w:color w:val="000000"/>
          <w:sz w:val="28"/>
          <w:szCs w:val="28"/>
        </w:rPr>
        <w:t>Вызвать у детей активный интерес, эмоциональный отклик на художественные произведения, желание внимательно рассматривать натюрморт, любоваться красотой предметов, необычностью их формы, цвета, сочетанием предметов, композиций, дать представления о том какие предметы изображаются в натюрморте. Стимулировать эстетические оценки и суждения.</w:t>
      </w:r>
    </w:p>
    <w:p w:rsidR="00F95065" w:rsidRPr="00520C80" w:rsidRDefault="00F95065" w:rsidP="00207D53">
      <w:pPr>
        <w:shd w:val="clear" w:color="auto" w:fill="FFFFFF"/>
        <w:spacing w:line="360" w:lineRule="auto"/>
        <w:jc w:val="both"/>
        <w:rPr>
          <w:b/>
          <w:color w:val="000000"/>
          <w:sz w:val="28"/>
          <w:szCs w:val="28"/>
        </w:rPr>
      </w:pPr>
      <w:r>
        <w:rPr>
          <w:b/>
          <w:color w:val="000000"/>
          <w:sz w:val="28"/>
          <w:szCs w:val="28"/>
        </w:rPr>
        <w:t>Задачи:</w:t>
      </w:r>
    </w:p>
    <w:p w:rsidR="00207D53" w:rsidRPr="00207D53" w:rsidRDefault="00207D53" w:rsidP="00207D53">
      <w:pPr>
        <w:spacing w:line="360" w:lineRule="auto"/>
        <w:jc w:val="both"/>
        <w:rPr>
          <w:b/>
          <w:color w:val="000000"/>
          <w:sz w:val="28"/>
          <w:szCs w:val="28"/>
          <w:u w:val="single"/>
        </w:rPr>
      </w:pPr>
      <w:r w:rsidRPr="00207D53">
        <w:rPr>
          <w:b/>
          <w:color w:val="000000"/>
          <w:sz w:val="28"/>
          <w:szCs w:val="28"/>
          <w:u w:val="single"/>
        </w:rPr>
        <w:t>Образовательные</w:t>
      </w:r>
    </w:p>
    <w:p w:rsidR="00032A37" w:rsidRDefault="00032A37" w:rsidP="00207D53">
      <w:pPr>
        <w:spacing w:line="360" w:lineRule="auto"/>
        <w:jc w:val="both"/>
        <w:rPr>
          <w:color w:val="000000"/>
          <w:sz w:val="28"/>
          <w:szCs w:val="28"/>
        </w:rPr>
      </w:pPr>
      <w:r>
        <w:rPr>
          <w:color w:val="000000"/>
          <w:sz w:val="28"/>
          <w:szCs w:val="28"/>
        </w:rPr>
        <w:t>Развивать ж</w:t>
      </w:r>
      <w:r w:rsidRPr="00032A37">
        <w:rPr>
          <w:color w:val="000000"/>
          <w:sz w:val="28"/>
          <w:szCs w:val="28"/>
        </w:rPr>
        <w:t>елание внимательно рассматривать натюрморт, любоваться красотой предметов, необычностью их формы, цвета, сочетанием предметов, композиций</w:t>
      </w:r>
      <w:r>
        <w:rPr>
          <w:color w:val="000000"/>
          <w:sz w:val="28"/>
          <w:szCs w:val="28"/>
        </w:rPr>
        <w:t>. П</w:t>
      </w:r>
      <w:r w:rsidR="00F95065" w:rsidRPr="00520C80">
        <w:rPr>
          <w:color w:val="000000"/>
          <w:sz w:val="28"/>
          <w:szCs w:val="28"/>
        </w:rPr>
        <w:t>родолжать развивать художественное в</w:t>
      </w:r>
      <w:r w:rsidR="00F95065">
        <w:rPr>
          <w:color w:val="000000"/>
          <w:sz w:val="28"/>
          <w:szCs w:val="28"/>
        </w:rPr>
        <w:t xml:space="preserve">осприятие произведений </w:t>
      </w:r>
      <w:r w:rsidR="00F95065" w:rsidRPr="00207D53">
        <w:rPr>
          <w:color w:val="000000"/>
          <w:sz w:val="28"/>
          <w:szCs w:val="28"/>
        </w:rPr>
        <w:t xml:space="preserve">живописи. </w:t>
      </w:r>
    </w:p>
    <w:p w:rsidR="00207D53" w:rsidRPr="00207D53" w:rsidRDefault="00207D53" w:rsidP="00207D53">
      <w:pPr>
        <w:spacing w:line="360" w:lineRule="auto"/>
        <w:jc w:val="both"/>
        <w:rPr>
          <w:b/>
          <w:color w:val="000000"/>
          <w:sz w:val="28"/>
          <w:szCs w:val="28"/>
          <w:u w:val="single"/>
        </w:rPr>
      </w:pPr>
      <w:r w:rsidRPr="00207D53">
        <w:rPr>
          <w:b/>
          <w:color w:val="000000"/>
          <w:sz w:val="28"/>
          <w:szCs w:val="28"/>
          <w:u w:val="single"/>
        </w:rPr>
        <w:t>Коррекционно-развивающие</w:t>
      </w:r>
    </w:p>
    <w:p w:rsidR="006A48D5" w:rsidRDefault="00207D53" w:rsidP="00207D53">
      <w:pPr>
        <w:spacing w:line="360" w:lineRule="auto"/>
        <w:jc w:val="both"/>
        <w:rPr>
          <w:color w:val="000000"/>
          <w:sz w:val="28"/>
          <w:szCs w:val="28"/>
        </w:rPr>
      </w:pPr>
      <w:r w:rsidRPr="00207D53">
        <w:rPr>
          <w:color w:val="000000"/>
          <w:sz w:val="28"/>
          <w:szCs w:val="28"/>
        </w:rPr>
        <w:t>Развивать познавательные процессы детей: логическое мышление,</w:t>
      </w:r>
      <w:r w:rsidR="006A48D5">
        <w:rPr>
          <w:color w:val="000000"/>
          <w:sz w:val="28"/>
          <w:szCs w:val="28"/>
        </w:rPr>
        <w:t xml:space="preserve"> активное внимание, восприятие.</w:t>
      </w:r>
      <w:r w:rsidR="00032A37">
        <w:rPr>
          <w:color w:val="000000"/>
          <w:sz w:val="28"/>
          <w:szCs w:val="28"/>
        </w:rPr>
        <w:t xml:space="preserve"> Пополнять словарный запас: н</w:t>
      </w:r>
      <w:r w:rsidR="00032A37" w:rsidRPr="00032A37">
        <w:rPr>
          <w:color w:val="000000"/>
          <w:sz w:val="28"/>
          <w:szCs w:val="28"/>
        </w:rPr>
        <w:t>атюрморт, муляжи, овощи, фрукты, ягоды, цветы, картины, художники, выращивают и т.д.</w:t>
      </w:r>
    </w:p>
    <w:p w:rsidR="00207D53" w:rsidRPr="00207D53" w:rsidRDefault="00207D53" w:rsidP="00207D53">
      <w:pPr>
        <w:spacing w:line="360" w:lineRule="auto"/>
        <w:jc w:val="both"/>
        <w:rPr>
          <w:b/>
          <w:color w:val="000000"/>
          <w:sz w:val="28"/>
          <w:szCs w:val="28"/>
          <w:u w:val="single"/>
        </w:rPr>
      </w:pPr>
      <w:r w:rsidRPr="00207D53">
        <w:rPr>
          <w:b/>
          <w:color w:val="000000"/>
          <w:sz w:val="28"/>
          <w:szCs w:val="28"/>
          <w:u w:val="single"/>
        </w:rPr>
        <w:t>Воспитательные</w:t>
      </w:r>
    </w:p>
    <w:p w:rsidR="00032A37" w:rsidRDefault="006A48D5" w:rsidP="00207D53">
      <w:pPr>
        <w:spacing w:line="360" w:lineRule="auto"/>
        <w:jc w:val="both"/>
        <w:rPr>
          <w:b/>
          <w:color w:val="000000"/>
          <w:sz w:val="28"/>
          <w:szCs w:val="28"/>
        </w:rPr>
      </w:pPr>
      <w:r w:rsidRPr="006A48D5">
        <w:rPr>
          <w:color w:val="000000"/>
          <w:sz w:val="28"/>
          <w:szCs w:val="28"/>
        </w:rPr>
        <w:t xml:space="preserve">Воспитывать </w:t>
      </w:r>
      <w:r w:rsidR="00032A37" w:rsidRPr="00032A37">
        <w:rPr>
          <w:color w:val="000000"/>
          <w:sz w:val="28"/>
          <w:szCs w:val="28"/>
        </w:rPr>
        <w:t>у детей активный интерес, эмоциональный отклик на художественные произведения</w:t>
      </w:r>
      <w:r w:rsidR="00032A37" w:rsidRPr="00032A37">
        <w:rPr>
          <w:b/>
          <w:color w:val="000000"/>
          <w:sz w:val="28"/>
          <w:szCs w:val="28"/>
        </w:rPr>
        <w:t xml:space="preserve"> </w:t>
      </w:r>
    </w:p>
    <w:p w:rsidR="00032A37" w:rsidRPr="00032A37" w:rsidRDefault="00F95065" w:rsidP="00032A37">
      <w:pPr>
        <w:spacing w:line="360" w:lineRule="auto"/>
        <w:jc w:val="both"/>
        <w:rPr>
          <w:color w:val="000000"/>
          <w:sz w:val="28"/>
          <w:szCs w:val="28"/>
        </w:rPr>
      </w:pPr>
      <w:r w:rsidRPr="006E632F">
        <w:rPr>
          <w:b/>
          <w:color w:val="000000"/>
          <w:sz w:val="28"/>
          <w:szCs w:val="28"/>
        </w:rPr>
        <w:t>Материал</w:t>
      </w:r>
      <w:r>
        <w:rPr>
          <w:b/>
          <w:color w:val="000000"/>
          <w:sz w:val="28"/>
          <w:szCs w:val="28"/>
        </w:rPr>
        <w:t xml:space="preserve">: </w:t>
      </w:r>
      <w:r w:rsidR="003B2FBB">
        <w:rPr>
          <w:color w:val="000000"/>
          <w:sz w:val="28"/>
          <w:szCs w:val="28"/>
        </w:rPr>
        <w:t>Картина</w:t>
      </w:r>
      <w:r w:rsidR="00032A37" w:rsidRPr="00032A37">
        <w:rPr>
          <w:color w:val="000000"/>
          <w:sz w:val="28"/>
          <w:szCs w:val="28"/>
        </w:rPr>
        <w:t xml:space="preserve"> </w:t>
      </w:r>
      <w:r w:rsidR="003B2FBB">
        <w:rPr>
          <w:color w:val="000000"/>
          <w:sz w:val="28"/>
          <w:szCs w:val="28"/>
        </w:rPr>
        <w:t>И. И. Машков «Натюрморт</w:t>
      </w:r>
      <w:proofErr w:type="gramStart"/>
      <w:r w:rsidR="003B2FBB">
        <w:rPr>
          <w:color w:val="000000"/>
          <w:sz w:val="28"/>
          <w:szCs w:val="28"/>
        </w:rPr>
        <w:t xml:space="preserve">. </w:t>
      </w:r>
      <w:proofErr w:type="gramEnd"/>
      <w:r w:rsidR="003B2FBB">
        <w:rPr>
          <w:color w:val="000000"/>
          <w:sz w:val="28"/>
          <w:szCs w:val="28"/>
        </w:rPr>
        <w:t>Ананасы и бананы»</w:t>
      </w:r>
      <w:r w:rsidR="00032A37" w:rsidRPr="00032A37">
        <w:rPr>
          <w:color w:val="000000"/>
          <w:sz w:val="28"/>
          <w:szCs w:val="28"/>
        </w:rPr>
        <w:t>.</w:t>
      </w:r>
      <w:r w:rsidR="003B2FBB">
        <w:rPr>
          <w:color w:val="000000"/>
          <w:sz w:val="28"/>
          <w:szCs w:val="28"/>
        </w:rPr>
        <w:t xml:space="preserve"> </w:t>
      </w:r>
      <w:r w:rsidR="00032A37" w:rsidRPr="00032A37">
        <w:rPr>
          <w:color w:val="000000"/>
          <w:sz w:val="28"/>
          <w:szCs w:val="28"/>
        </w:rPr>
        <w:t>Запись мелодии «Сентиментальный вальс».</w:t>
      </w:r>
      <w:r w:rsidR="003B2FBB">
        <w:rPr>
          <w:color w:val="000000"/>
          <w:sz w:val="28"/>
          <w:szCs w:val="28"/>
        </w:rPr>
        <w:t xml:space="preserve"> Муляжи овощей, фруктов. Разрезные картинки репродукции.</w:t>
      </w:r>
    </w:p>
    <w:p w:rsidR="003B2FBB" w:rsidRDefault="00F95065" w:rsidP="006A48D5">
      <w:pPr>
        <w:spacing w:line="360" w:lineRule="auto"/>
        <w:jc w:val="both"/>
        <w:rPr>
          <w:color w:val="000000"/>
          <w:sz w:val="28"/>
          <w:szCs w:val="28"/>
        </w:rPr>
      </w:pPr>
      <w:r>
        <w:rPr>
          <w:b/>
          <w:color w:val="000000"/>
          <w:sz w:val="28"/>
          <w:szCs w:val="28"/>
        </w:rPr>
        <w:lastRenderedPageBreak/>
        <w:t>Предварительная работа:</w:t>
      </w:r>
      <w:r w:rsidR="004B695C">
        <w:rPr>
          <w:color w:val="000000"/>
          <w:sz w:val="28"/>
          <w:szCs w:val="28"/>
        </w:rPr>
        <w:t xml:space="preserve"> </w:t>
      </w:r>
      <w:r w:rsidR="003B2FBB" w:rsidRPr="003B2FBB">
        <w:rPr>
          <w:color w:val="000000"/>
          <w:sz w:val="28"/>
          <w:szCs w:val="28"/>
        </w:rPr>
        <w:t xml:space="preserve">Дидактические игры, чтение </w:t>
      </w:r>
      <w:r w:rsidR="003B2FBB">
        <w:rPr>
          <w:color w:val="000000"/>
          <w:sz w:val="28"/>
          <w:szCs w:val="28"/>
        </w:rPr>
        <w:t>произведений об овощах, фруктах</w:t>
      </w:r>
      <w:r w:rsidR="003B2FBB" w:rsidRPr="003B2FBB">
        <w:rPr>
          <w:color w:val="000000"/>
          <w:sz w:val="28"/>
          <w:szCs w:val="28"/>
        </w:rPr>
        <w:t>. Загадывание и отгадывание загадок. Рисование карандашами и красками на тему «Дары осени».</w:t>
      </w:r>
    </w:p>
    <w:p w:rsidR="00F95065" w:rsidRPr="006E10A4" w:rsidRDefault="00F95065" w:rsidP="006A48D5">
      <w:pPr>
        <w:spacing w:line="360" w:lineRule="auto"/>
        <w:jc w:val="both"/>
        <w:rPr>
          <w:sz w:val="28"/>
          <w:szCs w:val="28"/>
        </w:rPr>
      </w:pPr>
      <w:r w:rsidRPr="00A43DC0">
        <w:rPr>
          <w:b/>
          <w:sz w:val="28"/>
          <w:szCs w:val="28"/>
        </w:rPr>
        <w:t>Интеграция образовательных областей:</w:t>
      </w:r>
      <w:r w:rsidR="00376DFE">
        <w:rPr>
          <w:b/>
          <w:sz w:val="28"/>
          <w:szCs w:val="28"/>
        </w:rPr>
        <w:t xml:space="preserve"> </w:t>
      </w:r>
      <w:r>
        <w:rPr>
          <w:sz w:val="28"/>
          <w:szCs w:val="28"/>
        </w:rPr>
        <w:t>Художеств</w:t>
      </w:r>
      <w:r w:rsidR="00376DFE">
        <w:rPr>
          <w:sz w:val="28"/>
          <w:szCs w:val="28"/>
        </w:rPr>
        <w:t>енно – эстетическое развитие, коммуникативное развитие, познавательное развитие.</w:t>
      </w:r>
    </w:p>
    <w:p w:rsidR="00F95065" w:rsidRPr="0001018A" w:rsidRDefault="00F95065" w:rsidP="0001018A">
      <w:pPr>
        <w:spacing w:line="360" w:lineRule="auto"/>
        <w:jc w:val="both"/>
        <w:rPr>
          <w:b/>
          <w:color w:val="000000"/>
          <w:sz w:val="28"/>
          <w:szCs w:val="28"/>
        </w:rPr>
      </w:pPr>
      <w:r w:rsidRPr="0001018A">
        <w:rPr>
          <w:b/>
          <w:color w:val="000000"/>
          <w:sz w:val="28"/>
          <w:szCs w:val="28"/>
        </w:rPr>
        <w:t>Ход непосредственно образовательной деятельности</w:t>
      </w:r>
    </w:p>
    <w:p w:rsidR="0001018A" w:rsidRPr="0001018A" w:rsidRDefault="0001018A" w:rsidP="0001018A">
      <w:pPr>
        <w:spacing w:line="360" w:lineRule="auto"/>
        <w:jc w:val="both"/>
        <w:rPr>
          <w:b/>
          <w:color w:val="000000"/>
          <w:sz w:val="28"/>
          <w:szCs w:val="28"/>
        </w:rPr>
      </w:pPr>
      <w:r w:rsidRPr="0001018A">
        <w:rPr>
          <w:b/>
          <w:bCs/>
          <w:color w:val="000000"/>
          <w:sz w:val="28"/>
          <w:szCs w:val="28"/>
        </w:rPr>
        <w:t>1.Вводная часть (организационный момент)</w:t>
      </w:r>
    </w:p>
    <w:p w:rsidR="003B2FBB" w:rsidRDefault="003B2FBB" w:rsidP="00376DFE">
      <w:pPr>
        <w:spacing w:line="360" w:lineRule="auto"/>
        <w:jc w:val="both"/>
        <w:rPr>
          <w:b/>
          <w:bCs/>
          <w:color w:val="000000"/>
          <w:sz w:val="28"/>
          <w:szCs w:val="28"/>
        </w:rPr>
      </w:pPr>
      <w:r>
        <w:rPr>
          <w:color w:val="000000"/>
          <w:sz w:val="28"/>
          <w:szCs w:val="28"/>
        </w:rPr>
        <w:t>В группе расставлены</w:t>
      </w:r>
      <w:r w:rsidRPr="003B2FBB">
        <w:rPr>
          <w:color w:val="000000"/>
          <w:sz w:val="28"/>
          <w:szCs w:val="28"/>
        </w:rPr>
        <w:t xml:space="preserve"> натюрморты художников</w:t>
      </w:r>
      <w:r w:rsidRPr="003B2FBB">
        <w:rPr>
          <w:b/>
          <w:bCs/>
          <w:color w:val="000000"/>
          <w:sz w:val="28"/>
          <w:szCs w:val="28"/>
        </w:rPr>
        <w:t xml:space="preserve"> </w:t>
      </w:r>
    </w:p>
    <w:p w:rsidR="003B2FBB" w:rsidRPr="003B2FBB" w:rsidRDefault="003B2FBB" w:rsidP="003B2FBB">
      <w:pPr>
        <w:spacing w:line="360" w:lineRule="auto"/>
        <w:jc w:val="both"/>
        <w:rPr>
          <w:bCs/>
          <w:color w:val="000000"/>
          <w:sz w:val="28"/>
          <w:szCs w:val="28"/>
        </w:rPr>
      </w:pPr>
      <w:r w:rsidRPr="003B2FBB">
        <w:rPr>
          <w:bCs/>
          <w:i/>
          <w:iCs/>
          <w:color w:val="000000"/>
          <w:sz w:val="28"/>
          <w:szCs w:val="28"/>
        </w:rPr>
        <w:t>(Дети под тихую музыку рассматривают картины)</w:t>
      </w:r>
      <w:r w:rsidRPr="003B2FBB">
        <w:rPr>
          <w:bCs/>
          <w:color w:val="000000"/>
          <w:sz w:val="28"/>
          <w:szCs w:val="28"/>
        </w:rPr>
        <w:t>.</w:t>
      </w:r>
    </w:p>
    <w:p w:rsidR="003B2FBB" w:rsidRPr="003B2FBB" w:rsidRDefault="003B2FBB" w:rsidP="003B2FBB">
      <w:pPr>
        <w:spacing w:line="360" w:lineRule="auto"/>
        <w:jc w:val="both"/>
        <w:rPr>
          <w:bCs/>
          <w:color w:val="000000"/>
          <w:sz w:val="28"/>
          <w:szCs w:val="28"/>
        </w:rPr>
      </w:pPr>
      <w:r w:rsidRPr="003B2FBB">
        <w:rPr>
          <w:bCs/>
          <w:color w:val="000000"/>
          <w:sz w:val="28"/>
          <w:szCs w:val="28"/>
        </w:rPr>
        <w:t>- Дети, вам понравилась выставка?</w:t>
      </w:r>
    </w:p>
    <w:p w:rsidR="003B2FBB" w:rsidRPr="003B2FBB" w:rsidRDefault="003B2FBB" w:rsidP="003B2FBB">
      <w:pPr>
        <w:spacing w:line="360" w:lineRule="auto"/>
        <w:jc w:val="both"/>
        <w:rPr>
          <w:bCs/>
          <w:color w:val="000000"/>
          <w:sz w:val="28"/>
          <w:szCs w:val="28"/>
        </w:rPr>
      </w:pPr>
      <w:r w:rsidRPr="003B2FBB">
        <w:rPr>
          <w:bCs/>
          <w:color w:val="000000"/>
          <w:sz w:val="28"/>
          <w:szCs w:val="28"/>
        </w:rPr>
        <w:t>- Какие картины понравились больше всего?</w:t>
      </w:r>
    </w:p>
    <w:p w:rsidR="003B2FBB" w:rsidRPr="003B2FBB" w:rsidRDefault="003B2FBB" w:rsidP="003B2FBB">
      <w:pPr>
        <w:spacing w:line="360" w:lineRule="auto"/>
        <w:jc w:val="both"/>
        <w:rPr>
          <w:bCs/>
          <w:color w:val="000000"/>
          <w:sz w:val="28"/>
          <w:szCs w:val="28"/>
        </w:rPr>
      </w:pPr>
      <w:r w:rsidRPr="003B2FBB">
        <w:rPr>
          <w:bCs/>
          <w:color w:val="000000"/>
          <w:sz w:val="28"/>
          <w:szCs w:val="28"/>
        </w:rPr>
        <w:t>- Почему?</w:t>
      </w:r>
    </w:p>
    <w:p w:rsidR="003B2FBB" w:rsidRPr="003B2FBB" w:rsidRDefault="003B2FBB" w:rsidP="003B2FBB">
      <w:pPr>
        <w:spacing w:line="360" w:lineRule="auto"/>
        <w:jc w:val="both"/>
        <w:rPr>
          <w:bCs/>
          <w:color w:val="000000"/>
          <w:sz w:val="28"/>
          <w:szCs w:val="28"/>
        </w:rPr>
      </w:pPr>
      <w:r w:rsidRPr="003B2FBB">
        <w:rPr>
          <w:bCs/>
          <w:color w:val="000000"/>
          <w:sz w:val="28"/>
          <w:szCs w:val="28"/>
        </w:rPr>
        <w:t>- Как вы думаете, о чем хотел рассказать нам художник в этой картине?</w:t>
      </w:r>
    </w:p>
    <w:p w:rsidR="003B2FBB" w:rsidRPr="003B2FBB" w:rsidRDefault="003B2FBB" w:rsidP="003B2FBB">
      <w:pPr>
        <w:spacing w:line="360" w:lineRule="auto"/>
        <w:jc w:val="both"/>
        <w:rPr>
          <w:bCs/>
          <w:color w:val="000000"/>
          <w:sz w:val="28"/>
          <w:szCs w:val="28"/>
        </w:rPr>
      </w:pPr>
      <w:r w:rsidRPr="003B2FBB">
        <w:rPr>
          <w:bCs/>
          <w:color w:val="000000"/>
          <w:sz w:val="28"/>
          <w:szCs w:val="28"/>
        </w:rPr>
        <w:t>- Какое настроение у вас возникает, когда вы смотрите на эту картину?</w:t>
      </w:r>
    </w:p>
    <w:p w:rsidR="003B2FBB" w:rsidRPr="003B2FBB" w:rsidRDefault="003B2FBB" w:rsidP="00376DFE">
      <w:pPr>
        <w:spacing w:line="360" w:lineRule="auto"/>
        <w:jc w:val="both"/>
        <w:rPr>
          <w:bCs/>
          <w:color w:val="000000"/>
          <w:sz w:val="28"/>
          <w:szCs w:val="28"/>
        </w:rPr>
      </w:pPr>
      <w:r w:rsidRPr="003B2FBB">
        <w:rPr>
          <w:bCs/>
          <w:color w:val="000000"/>
          <w:sz w:val="28"/>
          <w:szCs w:val="28"/>
        </w:rPr>
        <w:t>- Какие краски использовал художник? Яркие, теплые или холодные?</w:t>
      </w:r>
    </w:p>
    <w:p w:rsidR="00376DFE" w:rsidRPr="00376DFE" w:rsidRDefault="00376DFE" w:rsidP="00376DFE">
      <w:pPr>
        <w:spacing w:line="360" w:lineRule="auto"/>
        <w:jc w:val="both"/>
        <w:rPr>
          <w:b/>
          <w:color w:val="000000"/>
          <w:sz w:val="28"/>
          <w:szCs w:val="28"/>
        </w:rPr>
      </w:pPr>
      <w:r w:rsidRPr="00376DFE">
        <w:rPr>
          <w:b/>
          <w:bCs/>
          <w:color w:val="000000"/>
          <w:sz w:val="28"/>
          <w:szCs w:val="28"/>
        </w:rPr>
        <w:t>2.Подготовительный этап</w:t>
      </w:r>
      <w:r w:rsidRPr="00376DFE">
        <w:rPr>
          <w:b/>
          <w:color w:val="000000"/>
          <w:sz w:val="28"/>
          <w:szCs w:val="28"/>
        </w:rPr>
        <w:t xml:space="preserve"> </w:t>
      </w:r>
    </w:p>
    <w:p w:rsidR="003B2FBB" w:rsidRPr="003B2FBB" w:rsidRDefault="003B2FBB" w:rsidP="003B2FBB">
      <w:pPr>
        <w:spacing w:line="360" w:lineRule="auto"/>
        <w:jc w:val="both"/>
        <w:rPr>
          <w:color w:val="000000"/>
          <w:sz w:val="28"/>
          <w:szCs w:val="28"/>
        </w:rPr>
      </w:pPr>
      <w:r w:rsidRPr="003B2FBB">
        <w:rPr>
          <w:color w:val="000000"/>
          <w:sz w:val="28"/>
          <w:szCs w:val="28"/>
        </w:rPr>
        <w:t>- Мы с вами видели разные картины. На них изображены цветы, овощи, грибы, книги, краски, посуда и т.д. В жизни иногда замечаешь красоту предметов, а художники – очень внимательные люди. Их радует, удивляет нарядность предметов, их формы, необычность, цвета. Когда предмет изображен на полотне он особенно красив. Когда художник составляет натюрморт, старается поставить главные предметы так, чтобы остальные их украшали, дополняли. Но художник рассказывает не только о предметах, но и о людях, которые их создавали, украшали, выращивали. Сорванные цветы, фрукты, ягоды люди съедают, а нарисованные художником будут жить вечно, радовать нас.</w:t>
      </w:r>
    </w:p>
    <w:p w:rsidR="003B2FBB" w:rsidRPr="003B2FBB" w:rsidRDefault="003B2FBB" w:rsidP="003B2FBB">
      <w:pPr>
        <w:spacing w:line="360" w:lineRule="auto"/>
        <w:jc w:val="both"/>
        <w:rPr>
          <w:color w:val="000000"/>
          <w:sz w:val="28"/>
          <w:szCs w:val="28"/>
        </w:rPr>
      </w:pPr>
      <w:r w:rsidRPr="003B2FBB">
        <w:rPr>
          <w:color w:val="000000"/>
          <w:sz w:val="28"/>
          <w:szCs w:val="28"/>
        </w:rPr>
        <w:t>- Картины, на которых изображены цветы, ягоды, фрукты, овощи, предметы быта называются натюрмортом.</w:t>
      </w:r>
    </w:p>
    <w:p w:rsidR="003B2FBB" w:rsidRPr="003B2FBB" w:rsidRDefault="003B2FBB" w:rsidP="003B2FBB">
      <w:pPr>
        <w:spacing w:line="360" w:lineRule="auto"/>
        <w:jc w:val="both"/>
        <w:rPr>
          <w:color w:val="000000"/>
          <w:sz w:val="28"/>
          <w:szCs w:val="28"/>
        </w:rPr>
      </w:pPr>
      <w:r w:rsidRPr="003B2FBB">
        <w:rPr>
          <w:color w:val="000000"/>
          <w:sz w:val="28"/>
          <w:szCs w:val="28"/>
        </w:rPr>
        <w:t>Натюрморт.</w:t>
      </w:r>
    </w:p>
    <w:p w:rsidR="003B2FBB" w:rsidRPr="003B2FBB" w:rsidRDefault="003B2FBB" w:rsidP="003B2FBB">
      <w:pPr>
        <w:spacing w:line="360" w:lineRule="auto"/>
        <w:jc w:val="both"/>
        <w:rPr>
          <w:color w:val="000000"/>
          <w:sz w:val="28"/>
          <w:szCs w:val="28"/>
        </w:rPr>
      </w:pPr>
      <w:r w:rsidRPr="003B2FBB">
        <w:rPr>
          <w:color w:val="000000"/>
          <w:sz w:val="28"/>
          <w:szCs w:val="28"/>
        </w:rPr>
        <w:t>Если видишь на картине</w:t>
      </w:r>
    </w:p>
    <w:p w:rsidR="003B2FBB" w:rsidRPr="003B2FBB" w:rsidRDefault="003B2FBB" w:rsidP="003B2FBB">
      <w:pPr>
        <w:spacing w:line="360" w:lineRule="auto"/>
        <w:jc w:val="both"/>
        <w:rPr>
          <w:color w:val="000000"/>
          <w:sz w:val="28"/>
          <w:szCs w:val="28"/>
        </w:rPr>
      </w:pPr>
      <w:r w:rsidRPr="003B2FBB">
        <w:rPr>
          <w:color w:val="000000"/>
          <w:sz w:val="28"/>
          <w:szCs w:val="28"/>
        </w:rPr>
        <w:lastRenderedPageBreak/>
        <w:t>Чашку кофе на столе,</w:t>
      </w:r>
    </w:p>
    <w:p w:rsidR="003B2FBB" w:rsidRPr="003B2FBB" w:rsidRDefault="003B2FBB" w:rsidP="003B2FBB">
      <w:pPr>
        <w:spacing w:line="360" w:lineRule="auto"/>
        <w:jc w:val="both"/>
        <w:rPr>
          <w:color w:val="000000"/>
          <w:sz w:val="28"/>
          <w:szCs w:val="28"/>
        </w:rPr>
      </w:pPr>
      <w:r w:rsidRPr="003B2FBB">
        <w:rPr>
          <w:color w:val="000000"/>
          <w:sz w:val="28"/>
          <w:szCs w:val="28"/>
        </w:rPr>
        <w:t>Или море в большом графине,</w:t>
      </w:r>
    </w:p>
    <w:p w:rsidR="003B2FBB" w:rsidRPr="003B2FBB" w:rsidRDefault="003B2FBB" w:rsidP="003B2FBB">
      <w:pPr>
        <w:spacing w:line="360" w:lineRule="auto"/>
        <w:jc w:val="both"/>
        <w:rPr>
          <w:color w:val="000000"/>
          <w:sz w:val="28"/>
          <w:szCs w:val="28"/>
        </w:rPr>
      </w:pPr>
      <w:r w:rsidRPr="003B2FBB">
        <w:rPr>
          <w:color w:val="000000"/>
          <w:sz w:val="28"/>
          <w:szCs w:val="28"/>
        </w:rPr>
        <w:t>Или розу в хрустале,</w:t>
      </w:r>
    </w:p>
    <w:p w:rsidR="003B2FBB" w:rsidRPr="003B2FBB" w:rsidRDefault="003B2FBB" w:rsidP="003B2FBB">
      <w:pPr>
        <w:spacing w:line="360" w:lineRule="auto"/>
        <w:jc w:val="both"/>
        <w:rPr>
          <w:color w:val="000000"/>
          <w:sz w:val="28"/>
          <w:szCs w:val="28"/>
        </w:rPr>
      </w:pPr>
      <w:r w:rsidRPr="003B2FBB">
        <w:rPr>
          <w:color w:val="000000"/>
          <w:sz w:val="28"/>
          <w:szCs w:val="28"/>
        </w:rPr>
        <w:t>Или бронзовую вазу,</w:t>
      </w:r>
    </w:p>
    <w:p w:rsidR="003B2FBB" w:rsidRPr="003B2FBB" w:rsidRDefault="003B2FBB" w:rsidP="003B2FBB">
      <w:pPr>
        <w:spacing w:line="360" w:lineRule="auto"/>
        <w:jc w:val="both"/>
        <w:rPr>
          <w:color w:val="000000"/>
          <w:sz w:val="28"/>
          <w:szCs w:val="28"/>
        </w:rPr>
      </w:pPr>
      <w:r w:rsidRPr="003B2FBB">
        <w:rPr>
          <w:color w:val="000000"/>
          <w:sz w:val="28"/>
          <w:szCs w:val="28"/>
        </w:rPr>
        <w:t>Или грушу, или торт,</w:t>
      </w:r>
    </w:p>
    <w:p w:rsidR="003B2FBB" w:rsidRPr="003B2FBB" w:rsidRDefault="003B2FBB" w:rsidP="003B2FBB">
      <w:pPr>
        <w:spacing w:line="360" w:lineRule="auto"/>
        <w:jc w:val="both"/>
        <w:rPr>
          <w:color w:val="000000"/>
          <w:sz w:val="28"/>
          <w:szCs w:val="28"/>
        </w:rPr>
      </w:pPr>
      <w:r w:rsidRPr="003B2FBB">
        <w:rPr>
          <w:color w:val="000000"/>
          <w:sz w:val="28"/>
          <w:szCs w:val="28"/>
        </w:rPr>
        <w:t>Или все предметы сразу –</w:t>
      </w:r>
    </w:p>
    <w:p w:rsidR="003B2FBB" w:rsidRPr="003B2FBB" w:rsidRDefault="003B2FBB" w:rsidP="003B2FBB">
      <w:pPr>
        <w:spacing w:line="360" w:lineRule="auto"/>
        <w:jc w:val="both"/>
        <w:rPr>
          <w:color w:val="000000"/>
          <w:sz w:val="28"/>
          <w:szCs w:val="28"/>
        </w:rPr>
      </w:pPr>
      <w:r w:rsidRPr="003B2FBB">
        <w:rPr>
          <w:color w:val="000000"/>
          <w:sz w:val="28"/>
          <w:szCs w:val="28"/>
        </w:rPr>
        <w:t>Знай, что это – натюрморт.</w:t>
      </w:r>
    </w:p>
    <w:p w:rsidR="003B2FBB" w:rsidRPr="003B2FBB" w:rsidRDefault="003B2FBB" w:rsidP="003B2FBB">
      <w:pPr>
        <w:spacing w:line="360" w:lineRule="auto"/>
        <w:jc w:val="both"/>
        <w:rPr>
          <w:color w:val="000000"/>
          <w:sz w:val="28"/>
          <w:szCs w:val="28"/>
        </w:rPr>
      </w:pPr>
      <w:r w:rsidRPr="003B2FBB">
        <w:rPr>
          <w:color w:val="000000"/>
          <w:sz w:val="28"/>
          <w:szCs w:val="28"/>
        </w:rPr>
        <w:t xml:space="preserve">- У нас в группе есть </w:t>
      </w:r>
      <w:r>
        <w:rPr>
          <w:color w:val="000000"/>
          <w:sz w:val="28"/>
          <w:szCs w:val="28"/>
        </w:rPr>
        <w:t xml:space="preserve">много красивых предметов быта </w:t>
      </w:r>
      <w:r w:rsidRPr="003B2FBB">
        <w:rPr>
          <w:i/>
          <w:iCs/>
          <w:color w:val="000000"/>
          <w:sz w:val="28"/>
          <w:szCs w:val="28"/>
        </w:rPr>
        <w:t xml:space="preserve">(вазы, чашки, стаканы, </w:t>
      </w:r>
      <w:proofErr w:type="spellStart"/>
      <w:r w:rsidRPr="003B2FBB">
        <w:rPr>
          <w:i/>
          <w:iCs/>
          <w:color w:val="000000"/>
          <w:sz w:val="28"/>
          <w:szCs w:val="28"/>
        </w:rPr>
        <w:t>конфетницы</w:t>
      </w:r>
      <w:proofErr w:type="spellEnd"/>
      <w:r w:rsidRPr="003B2FBB">
        <w:rPr>
          <w:i/>
          <w:iCs/>
          <w:color w:val="000000"/>
          <w:sz w:val="28"/>
          <w:szCs w:val="28"/>
        </w:rPr>
        <w:t xml:space="preserve"> и т.д.)</w:t>
      </w:r>
      <w:r w:rsidRPr="003B2FBB">
        <w:rPr>
          <w:color w:val="000000"/>
          <w:sz w:val="28"/>
          <w:szCs w:val="28"/>
        </w:rPr>
        <w:t>. Так же много</w:t>
      </w:r>
      <w:r>
        <w:rPr>
          <w:color w:val="000000"/>
          <w:sz w:val="28"/>
          <w:szCs w:val="28"/>
        </w:rPr>
        <w:t xml:space="preserve"> красивых ягод, фруктов, овощей </w:t>
      </w:r>
      <w:r w:rsidRPr="003B2FBB">
        <w:rPr>
          <w:i/>
          <w:iCs/>
          <w:color w:val="000000"/>
          <w:sz w:val="28"/>
          <w:szCs w:val="28"/>
        </w:rPr>
        <w:t>(муляжи)</w:t>
      </w:r>
      <w:r w:rsidRPr="003B2FBB">
        <w:rPr>
          <w:color w:val="000000"/>
          <w:sz w:val="28"/>
          <w:szCs w:val="28"/>
        </w:rPr>
        <w:t>.</w:t>
      </w:r>
    </w:p>
    <w:p w:rsidR="0001018A" w:rsidRPr="00376DFE" w:rsidRDefault="00376DFE" w:rsidP="0001018A">
      <w:pPr>
        <w:spacing w:line="360" w:lineRule="auto"/>
        <w:jc w:val="both"/>
        <w:rPr>
          <w:b/>
          <w:color w:val="000000"/>
          <w:sz w:val="28"/>
          <w:szCs w:val="28"/>
        </w:rPr>
      </w:pPr>
      <w:r w:rsidRPr="00376DFE">
        <w:rPr>
          <w:b/>
          <w:color w:val="000000"/>
          <w:sz w:val="28"/>
          <w:szCs w:val="28"/>
        </w:rPr>
        <w:t>3.Основная часть</w:t>
      </w:r>
    </w:p>
    <w:p w:rsidR="003B2FBB" w:rsidRPr="003B2FBB" w:rsidRDefault="003B2FBB" w:rsidP="003B2FBB">
      <w:pPr>
        <w:spacing w:line="360" w:lineRule="auto"/>
        <w:jc w:val="both"/>
        <w:rPr>
          <w:color w:val="000000"/>
          <w:sz w:val="28"/>
          <w:szCs w:val="28"/>
        </w:rPr>
      </w:pPr>
      <w:r w:rsidRPr="003B2FBB">
        <w:rPr>
          <w:color w:val="000000"/>
          <w:sz w:val="28"/>
          <w:szCs w:val="28"/>
        </w:rPr>
        <w:t>Отгадайте загадки, которые я вам загадаю. Эти предметы могут быть использованы для создания композиции натюрморт.</w:t>
      </w:r>
    </w:p>
    <w:p w:rsidR="003B2FBB" w:rsidRPr="003B2FBB" w:rsidRDefault="003B2FBB" w:rsidP="003B2FBB">
      <w:pPr>
        <w:spacing w:line="360" w:lineRule="auto"/>
        <w:jc w:val="both"/>
        <w:rPr>
          <w:color w:val="000000"/>
          <w:sz w:val="28"/>
          <w:szCs w:val="28"/>
        </w:rPr>
      </w:pPr>
      <w:r w:rsidRPr="003B2FBB">
        <w:rPr>
          <w:color w:val="000000"/>
          <w:sz w:val="28"/>
          <w:szCs w:val="28"/>
        </w:rPr>
        <w:t>1) Красная девица сидит</w:t>
      </w:r>
      <w:r>
        <w:rPr>
          <w:color w:val="000000"/>
          <w:sz w:val="28"/>
          <w:szCs w:val="28"/>
        </w:rPr>
        <w:t xml:space="preserve"> в темнице, а посажена на улице </w:t>
      </w:r>
      <w:r w:rsidRPr="003B2FBB">
        <w:rPr>
          <w:i/>
          <w:iCs/>
          <w:color w:val="000000"/>
          <w:sz w:val="28"/>
          <w:szCs w:val="28"/>
        </w:rPr>
        <w:t>(морковь)</w:t>
      </w:r>
      <w:r w:rsidRPr="003B2FBB">
        <w:rPr>
          <w:color w:val="000000"/>
          <w:sz w:val="28"/>
          <w:szCs w:val="28"/>
        </w:rPr>
        <w:t>.</w:t>
      </w:r>
    </w:p>
    <w:p w:rsidR="003B2FBB" w:rsidRPr="003B2FBB" w:rsidRDefault="003B2FBB" w:rsidP="003B2FBB">
      <w:pPr>
        <w:spacing w:line="360" w:lineRule="auto"/>
        <w:jc w:val="both"/>
        <w:rPr>
          <w:color w:val="000000"/>
          <w:sz w:val="28"/>
          <w:szCs w:val="28"/>
        </w:rPr>
      </w:pPr>
      <w:r w:rsidRPr="003B2FBB">
        <w:rPr>
          <w:color w:val="000000"/>
          <w:sz w:val="28"/>
          <w:szCs w:val="28"/>
        </w:rPr>
        <w:t>2) Я длинный и зеленый, вкусный и соленый, в</w:t>
      </w:r>
      <w:r>
        <w:rPr>
          <w:color w:val="000000"/>
          <w:sz w:val="28"/>
          <w:szCs w:val="28"/>
        </w:rPr>
        <w:t xml:space="preserve">кусный и сырой, кто же я такой? </w:t>
      </w:r>
      <w:r w:rsidRPr="003B2FBB">
        <w:rPr>
          <w:i/>
          <w:iCs/>
          <w:color w:val="000000"/>
          <w:sz w:val="28"/>
          <w:szCs w:val="28"/>
        </w:rPr>
        <w:t>(огурец)</w:t>
      </w:r>
      <w:r w:rsidRPr="003B2FBB">
        <w:rPr>
          <w:color w:val="000000"/>
          <w:sz w:val="28"/>
          <w:szCs w:val="28"/>
        </w:rPr>
        <w:t>.</w:t>
      </w:r>
    </w:p>
    <w:p w:rsidR="003B2FBB" w:rsidRPr="003B2FBB" w:rsidRDefault="003B2FBB" w:rsidP="003B2FBB">
      <w:pPr>
        <w:spacing w:line="360" w:lineRule="auto"/>
        <w:jc w:val="both"/>
        <w:rPr>
          <w:color w:val="000000"/>
          <w:sz w:val="28"/>
          <w:szCs w:val="28"/>
        </w:rPr>
      </w:pPr>
      <w:r w:rsidRPr="003B2FBB">
        <w:rPr>
          <w:color w:val="000000"/>
          <w:sz w:val="28"/>
          <w:szCs w:val="28"/>
        </w:rPr>
        <w:t>3) Сидит дед, в шубу одет, кто его</w:t>
      </w:r>
      <w:r w:rsidR="00A8552C">
        <w:rPr>
          <w:color w:val="000000"/>
          <w:sz w:val="28"/>
          <w:szCs w:val="28"/>
        </w:rPr>
        <w:t xml:space="preserve"> раздевает, тот слезы проливает </w:t>
      </w:r>
      <w:r w:rsidRPr="003B2FBB">
        <w:rPr>
          <w:i/>
          <w:iCs/>
          <w:color w:val="000000"/>
          <w:sz w:val="28"/>
          <w:szCs w:val="28"/>
        </w:rPr>
        <w:t>(лук)</w:t>
      </w:r>
      <w:r w:rsidRPr="003B2FBB">
        <w:rPr>
          <w:color w:val="000000"/>
          <w:sz w:val="28"/>
          <w:szCs w:val="28"/>
        </w:rPr>
        <w:t>.</w:t>
      </w:r>
    </w:p>
    <w:p w:rsidR="003B2FBB" w:rsidRPr="003B2FBB" w:rsidRDefault="003B2FBB" w:rsidP="003B2FBB">
      <w:pPr>
        <w:spacing w:line="360" w:lineRule="auto"/>
        <w:jc w:val="both"/>
        <w:rPr>
          <w:color w:val="000000"/>
          <w:sz w:val="28"/>
          <w:szCs w:val="28"/>
        </w:rPr>
      </w:pPr>
      <w:r w:rsidRPr="003B2FBB">
        <w:rPr>
          <w:color w:val="000000"/>
          <w:sz w:val="28"/>
          <w:szCs w:val="28"/>
        </w:rPr>
        <w:t>4) Само с кулачок, красный бочок. Тронешь пальцем – гладко, а откусишь – сладко</w:t>
      </w:r>
      <w:r w:rsidR="00A8552C">
        <w:rPr>
          <w:color w:val="000000"/>
          <w:sz w:val="28"/>
          <w:szCs w:val="28"/>
        </w:rPr>
        <w:t xml:space="preserve"> </w:t>
      </w:r>
      <w:r w:rsidRPr="003B2FBB">
        <w:rPr>
          <w:i/>
          <w:iCs/>
          <w:color w:val="000000"/>
          <w:sz w:val="28"/>
          <w:szCs w:val="28"/>
        </w:rPr>
        <w:t>(яблоко)</w:t>
      </w:r>
      <w:r w:rsidRPr="003B2FBB">
        <w:rPr>
          <w:color w:val="000000"/>
          <w:sz w:val="28"/>
          <w:szCs w:val="28"/>
        </w:rPr>
        <w:t>.</w:t>
      </w:r>
    </w:p>
    <w:p w:rsidR="003B2FBB" w:rsidRPr="003B2FBB" w:rsidRDefault="003B2FBB" w:rsidP="003B2FBB">
      <w:pPr>
        <w:spacing w:line="360" w:lineRule="auto"/>
        <w:jc w:val="both"/>
        <w:rPr>
          <w:color w:val="000000"/>
          <w:sz w:val="28"/>
          <w:szCs w:val="28"/>
        </w:rPr>
      </w:pPr>
      <w:r w:rsidRPr="003B2FBB">
        <w:rPr>
          <w:color w:val="000000"/>
          <w:sz w:val="28"/>
          <w:szCs w:val="28"/>
        </w:rPr>
        <w:t>5) На сучках висят шары, посинели от жары</w:t>
      </w:r>
      <w:r w:rsidR="00A8552C">
        <w:rPr>
          <w:color w:val="000000"/>
          <w:sz w:val="28"/>
          <w:szCs w:val="28"/>
        </w:rPr>
        <w:t xml:space="preserve"> </w:t>
      </w:r>
      <w:r w:rsidRPr="003B2FBB">
        <w:rPr>
          <w:i/>
          <w:iCs/>
          <w:color w:val="000000"/>
          <w:sz w:val="28"/>
          <w:szCs w:val="28"/>
        </w:rPr>
        <w:t>(сливы)</w:t>
      </w:r>
      <w:r w:rsidRPr="003B2FBB">
        <w:rPr>
          <w:color w:val="000000"/>
          <w:sz w:val="28"/>
          <w:szCs w:val="28"/>
        </w:rPr>
        <w:t>.</w:t>
      </w:r>
    </w:p>
    <w:p w:rsidR="003B2FBB" w:rsidRPr="003B2FBB" w:rsidRDefault="00A8552C" w:rsidP="003B2FBB">
      <w:pPr>
        <w:spacing w:line="360" w:lineRule="auto"/>
        <w:jc w:val="both"/>
        <w:rPr>
          <w:color w:val="000000"/>
          <w:sz w:val="28"/>
          <w:szCs w:val="28"/>
        </w:rPr>
      </w:pPr>
      <w:r>
        <w:rPr>
          <w:color w:val="000000"/>
          <w:sz w:val="28"/>
          <w:szCs w:val="28"/>
        </w:rPr>
        <w:t>Педагог</w:t>
      </w:r>
      <w:r w:rsidR="003B2FBB" w:rsidRPr="003B2FBB">
        <w:rPr>
          <w:color w:val="000000"/>
          <w:sz w:val="28"/>
          <w:szCs w:val="28"/>
        </w:rPr>
        <w:t xml:space="preserve"> предлагает детям из тех предметов, которые есть в группе (вазы, предметы быта, фрукты, овощи, ягоды (муляжи) составить композицию натюрморт и рассказать о том, что сделал.</w:t>
      </w:r>
    </w:p>
    <w:p w:rsidR="003B2FBB" w:rsidRPr="003B2FBB" w:rsidRDefault="00A8552C" w:rsidP="003B2FBB">
      <w:pPr>
        <w:spacing w:line="360" w:lineRule="auto"/>
        <w:jc w:val="both"/>
        <w:rPr>
          <w:color w:val="000000"/>
          <w:sz w:val="28"/>
          <w:szCs w:val="28"/>
        </w:rPr>
      </w:pPr>
      <w:r>
        <w:rPr>
          <w:color w:val="000000"/>
          <w:sz w:val="28"/>
          <w:szCs w:val="28"/>
        </w:rPr>
        <w:t>Педагог: Ребята, предлагаю</w:t>
      </w:r>
      <w:r w:rsidR="003B2FBB" w:rsidRPr="003B2FBB">
        <w:rPr>
          <w:color w:val="000000"/>
          <w:sz w:val="28"/>
          <w:szCs w:val="28"/>
        </w:rPr>
        <w:t xml:space="preserve"> все</w:t>
      </w:r>
      <w:r>
        <w:rPr>
          <w:color w:val="000000"/>
          <w:sz w:val="28"/>
          <w:szCs w:val="28"/>
        </w:rPr>
        <w:t>м вместе попробовать</w:t>
      </w:r>
      <w:r w:rsidR="003B2FBB" w:rsidRPr="003B2FBB">
        <w:rPr>
          <w:color w:val="000000"/>
          <w:sz w:val="28"/>
          <w:szCs w:val="28"/>
        </w:rPr>
        <w:t xml:space="preserve"> </w:t>
      </w:r>
      <w:r>
        <w:rPr>
          <w:color w:val="000000"/>
          <w:sz w:val="28"/>
          <w:szCs w:val="28"/>
        </w:rPr>
        <w:t>собрать части</w:t>
      </w:r>
      <w:r w:rsidR="003B2FBB" w:rsidRPr="003B2FBB">
        <w:rPr>
          <w:color w:val="000000"/>
          <w:sz w:val="28"/>
          <w:szCs w:val="28"/>
        </w:rPr>
        <w:t xml:space="preserve"> натюрморт</w:t>
      </w:r>
      <w:r>
        <w:rPr>
          <w:color w:val="000000"/>
          <w:sz w:val="28"/>
          <w:szCs w:val="28"/>
        </w:rPr>
        <w:t>а</w:t>
      </w:r>
      <w:r w:rsidR="007C5A38">
        <w:rPr>
          <w:color w:val="000000"/>
          <w:sz w:val="28"/>
          <w:szCs w:val="28"/>
        </w:rPr>
        <w:t xml:space="preserve"> </w:t>
      </w:r>
      <w:r>
        <w:rPr>
          <w:color w:val="000000"/>
          <w:sz w:val="28"/>
          <w:szCs w:val="28"/>
        </w:rPr>
        <w:t>И. И. Машкова «Ананасы и бананы»</w:t>
      </w:r>
      <w:r w:rsidR="003B2FBB" w:rsidRPr="003B2FBB">
        <w:rPr>
          <w:color w:val="000000"/>
          <w:sz w:val="28"/>
          <w:szCs w:val="28"/>
        </w:rPr>
        <w:t xml:space="preserve">. Сделаем большую коллективную работу. Каждый из вас выберет элементы </w:t>
      </w:r>
      <w:r>
        <w:rPr>
          <w:color w:val="000000"/>
          <w:sz w:val="28"/>
          <w:szCs w:val="28"/>
        </w:rPr>
        <w:t xml:space="preserve">и </w:t>
      </w:r>
      <w:r w:rsidR="003B2FBB" w:rsidRPr="003B2FBB">
        <w:rPr>
          <w:color w:val="000000"/>
          <w:sz w:val="28"/>
          <w:szCs w:val="28"/>
        </w:rPr>
        <w:t>соединим их вместе</w:t>
      </w:r>
    </w:p>
    <w:p w:rsidR="0001018A" w:rsidRPr="0001018A" w:rsidRDefault="0001018A" w:rsidP="0001018A">
      <w:pPr>
        <w:spacing w:line="360" w:lineRule="auto"/>
        <w:jc w:val="both"/>
        <w:rPr>
          <w:rFonts w:eastAsia="Calibri"/>
          <w:b/>
          <w:bCs/>
          <w:color w:val="000000"/>
          <w:sz w:val="28"/>
          <w:szCs w:val="28"/>
        </w:rPr>
      </w:pPr>
      <w:r w:rsidRPr="0001018A">
        <w:rPr>
          <w:rFonts w:eastAsia="Calibri"/>
          <w:b/>
          <w:bCs/>
          <w:color w:val="000000"/>
          <w:sz w:val="28"/>
          <w:szCs w:val="28"/>
        </w:rPr>
        <w:t>4. Заключительная часть, рефлексия</w:t>
      </w:r>
    </w:p>
    <w:p w:rsidR="0001018A" w:rsidRDefault="0001018A" w:rsidP="0001018A">
      <w:pPr>
        <w:autoSpaceDE w:val="0"/>
        <w:autoSpaceDN w:val="0"/>
        <w:adjustRightInd w:val="0"/>
        <w:spacing w:line="360" w:lineRule="auto"/>
        <w:jc w:val="both"/>
        <w:rPr>
          <w:rFonts w:eastAsia="Calibri"/>
          <w:bCs/>
          <w:color w:val="000000"/>
          <w:sz w:val="28"/>
          <w:szCs w:val="28"/>
        </w:rPr>
      </w:pPr>
      <w:r w:rsidRPr="0001018A">
        <w:rPr>
          <w:rFonts w:eastAsia="Calibri"/>
          <w:b/>
          <w:bCs/>
          <w:color w:val="000000"/>
          <w:sz w:val="28"/>
          <w:szCs w:val="28"/>
        </w:rPr>
        <w:t>Рефлексия.</w:t>
      </w:r>
    </w:p>
    <w:p w:rsidR="00376DFE" w:rsidRPr="00376DFE" w:rsidRDefault="00376DFE" w:rsidP="00376DFE">
      <w:pPr>
        <w:autoSpaceDE w:val="0"/>
        <w:autoSpaceDN w:val="0"/>
        <w:adjustRightInd w:val="0"/>
        <w:spacing w:line="360" w:lineRule="auto"/>
        <w:jc w:val="both"/>
        <w:rPr>
          <w:rFonts w:eastAsia="Calibri"/>
          <w:bCs/>
          <w:color w:val="000000"/>
          <w:sz w:val="28"/>
          <w:szCs w:val="28"/>
        </w:rPr>
      </w:pPr>
      <w:r w:rsidRPr="00376DFE">
        <w:rPr>
          <w:rFonts w:eastAsia="Calibri"/>
          <w:bCs/>
          <w:color w:val="000000"/>
          <w:sz w:val="28"/>
          <w:szCs w:val="28"/>
        </w:rPr>
        <w:t>- Как называе</w:t>
      </w:r>
      <w:r w:rsidR="00A8552C">
        <w:rPr>
          <w:rFonts w:eastAsia="Calibri"/>
          <w:bCs/>
          <w:color w:val="000000"/>
          <w:sz w:val="28"/>
          <w:szCs w:val="28"/>
        </w:rPr>
        <w:t>тся жанр живописи, изображающий предметы</w:t>
      </w:r>
      <w:r w:rsidRPr="00376DFE">
        <w:rPr>
          <w:rFonts w:eastAsia="Calibri"/>
          <w:bCs/>
          <w:color w:val="000000"/>
          <w:sz w:val="28"/>
          <w:szCs w:val="28"/>
        </w:rPr>
        <w:t>?</w:t>
      </w:r>
    </w:p>
    <w:p w:rsidR="00376DFE" w:rsidRPr="00376DFE" w:rsidRDefault="007C5A38" w:rsidP="00376DFE">
      <w:pPr>
        <w:autoSpaceDE w:val="0"/>
        <w:autoSpaceDN w:val="0"/>
        <w:adjustRightInd w:val="0"/>
        <w:spacing w:line="360" w:lineRule="auto"/>
        <w:jc w:val="both"/>
        <w:rPr>
          <w:rFonts w:eastAsia="Calibri"/>
          <w:bCs/>
          <w:color w:val="000000"/>
          <w:sz w:val="28"/>
          <w:szCs w:val="28"/>
        </w:rPr>
      </w:pPr>
      <w:r>
        <w:rPr>
          <w:rFonts w:eastAsia="Calibri"/>
          <w:bCs/>
          <w:color w:val="000000"/>
          <w:sz w:val="28"/>
          <w:szCs w:val="28"/>
        </w:rPr>
        <w:lastRenderedPageBreak/>
        <w:t>- Как называют картина, на которой изображены</w:t>
      </w:r>
      <w:r w:rsidRPr="007C5A38">
        <w:rPr>
          <w:color w:val="000000"/>
          <w:sz w:val="28"/>
          <w:szCs w:val="28"/>
        </w:rPr>
        <w:t xml:space="preserve"> </w:t>
      </w:r>
      <w:r w:rsidRPr="007C5A38">
        <w:rPr>
          <w:rFonts w:eastAsia="Calibri"/>
          <w:bCs/>
          <w:color w:val="000000"/>
          <w:sz w:val="28"/>
          <w:szCs w:val="28"/>
        </w:rPr>
        <w:t>цветы, ягоды, фрукты, овощи, предметы быта</w:t>
      </w:r>
      <w:r w:rsidR="00376DFE" w:rsidRPr="00376DFE">
        <w:rPr>
          <w:rFonts w:eastAsia="Calibri"/>
          <w:bCs/>
          <w:color w:val="000000"/>
          <w:sz w:val="28"/>
          <w:szCs w:val="28"/>
        </w:rPr>
        <w:t>?</w:t>
      </w:r>
    </w:p>
    <w:p w:rsidR="00376DFE" w:rsidRPr="00376DFE" w:rsidRDefault="00376DFE" w:rsidP="00376DFE">
      <w:pPr>
        <w:autoSpaceDE w:val="0"/>
        <w:autoSpaceDN w:val="0"/>
        <w:adjustRightInd w:val="0"/>
        <w:spacing w:line="360" w:lineRule="auto"/>
        <w:jc w:val="both"/>
        <w:rPr>
          <w:rFonts w:eastAsia="Calibri"/>
          <w:bCs/>
          <w:color w:val="000000"/>
          <w:sz w:val="28"/>
          <w:szCs w:val="28"/>
        </w:rPr>
      </w:pPr>
      <w:r w:rsidRPr="00376DFE">
        <w:rPr>
          <w:rFonts w:eastAsia="Calibri"/>
          <w:bCs/>
          <w:color w:val="000000"/>
          <w:sz w:val="28"/>
          <w:szCs w:val="28"/>
        </w:rPr>
        <w:t xml:space="preserve">- Кто написал </w:t>
      </w:r>
      <w:r w:rsidR="007C5A38">
        <w:rPr>
          <w:rFonts w:eastAsia="Calibri"/>
          <w:bCs/>
          <w:color w:val="000000"/>
          <w:sz w:val="28"/>
          <w:szCs w:val="28"/>
        </w:rPr>
        <w:t>натюрморт «Ананасы и бананы»</w:t>
      </w:r>
      <w:r w:rsidRPr="00376DFE">
        <w:rPr>
          <w:rFonts w:eastAsia="Calibri"/>
          <w:bCs/>
          <w:color w:val="000000"/>
          <w:sz w:val="28"/>
          <w:szCs w:val="28"/>
        </w:rPr>
        <w:t>?</w:t>
      </w:r>
    </w:p>
    <w:p w:rsidR="0001018A" w:rsidRPr="00737C23" w:rsidRDefault="007C5A38" w:rsidP="00737C23">
      <w:pPr>
        <w:autoSpaceDE w:val="0"/>
        <w:autoSpaceDN w:val="0"/>
        <w:adjustRightInd w:val="0"/>
        <w:spacing w:line="360" w:lineRule="auto"/>
        <w:jc w:val="both"/>
        <w:rPr>
          <w:rFonts w:eastAsia="Calibri"/>
          <w:bCs/>
          <w:color w:val="000000"/>
          <w:sz w:val="28"/>
          <w:szCs w:val="28"/>
        </w:rPr>
      </w:pPr>
      <w:r>
        <w:rPr>
          <w:rFonts w:eastAsia="Calibri"/>
          <w:bCs/>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81.75pt;margin-top:171.75pt;width:364.2pt;height:223.35pt;z-index:-251657216;mso-position-horizontal-relative:text;mso-position-vertical-relative:text">
            <v:imagedata r:id="rId5" o:title="CXvxbPhikJ8"/>
          </v:shape>
        </w:pict>
      </w:r>
      <w:r>
        <w:rPr>
          <w:rFonts w:eastAsia="Calibri"/>
          <w:bCs/>
          <w:noProof/>
          <w:color w:val="000000"/>
          <w:sz w:val="28"/>
          <w:szCs w:val="28"/>
        </w:rPr>
        <w:pict>
          <v:shape id="_x0000_s1031" type="#_x0000_t75" style="position:absolute;left:0;text-align:left;margin-left:-20.25pt;margin-top:-24pt;width:317.65pt;height:182.55pt;z-index:-251658240;mso-position-horizontal-relative:text;mso-position-vertical-relative:text">
            <v:imagedata r:id="rId6" o:title="97r9SvKS0UE"/>
          </v:shape>
        </w:pict>
      </w:r>
    </w:p>
    <w:sectPr w:rsidR="0001018A" w:rsidRPr="00737C23" w:rsidSect="00D602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95065"/>
    <w:rsid w:val="0001018A"/>
    <w:rsid w:val="00032A37"/>
    <w:rsid w:val="00106ACE"/>
    <w:rsid w:val="00181FA1"/>
    <w:rsid w:val="00207D53"/>
    <w:rsid w:val="002B0416"/>
    <w:rsid w:val="00376DFE"/>
    <w:rsid w:val="003B2FBB"/>
    <w:rsid w:val="004455CE"/>
    <w:rsid w:val="004B695C"/>
    <w:rsid w:val="004C715A"/>
    <w:rsid w:val="006021BC"/>
    <w:rsid w:val="00610AC5"/>
    <w:rsid w:val="0062748E"/>
    <w:rsid w:val="006A48D5"/>
    <w:rsid w:val="00737C23"/>
    <w:rsid w:val="007C5A38"/>
    <w:rsid w:val="00A25B82"/>
    <w:rsid w:val="00A8552C"/>
    <w:rsid w:val="00BD7195"/>
    <w:rsid w:val="00C72B19"/>
    <w:rsid w:val="00C83206"/>
    <w:rsid w:val="00D400A1"/>
    <w:rsid w:val="00D602AA"/>
    <w:rsid w:val="00F74745"/>
    <w:rsid w:val="00F95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820D9C8"/>
  <w15:docId w15:val="{29C190D7-8E80-4FC6-8751-4C809F6D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065"/>
    <w:pPr>
      <w:spacing w:after="0"/>
    </w:pPr>
    <w:rPr>
      <w:rFonts w:ascii="Times New Roman" w:eastAsia="Times New Roman" w:hAnsi="Times New Roman" w:cs="Times New Roman"/>
      <w:sz w:val="24"/>
      <w:szCs w:val="24"/>
      <w:lang w:eastAsia="ru-RU"/>
    </w:rPr>
  </w:style>
  <w:style w:type="paragraph" w:styleId="2">
    <w:name w:val="heading 2"/>
    <w:basedOn w:val="a"/>
    <w:link w:val="20"/>
    <w:qFormat/>
    <w:rsid w:val="00F95065"/>
    <w:pPr>
      <w:spacing w:before="100" w:beforeAutospacing="1" w:after="100" w:afterAutospacing="1"/>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95065"/>
    <w:rPr>
      <w:rFonts w:ascii="Times New Roman" w:eastAsia="Times New Roman" w:hAnsi="Times New Roman" w:cs="Times New Roman"/>
      <w:b/>
      <w:bCs/>
      <w:sz w:val="36"/>
      <w:szCs w:val="36"/>
      <w:lang w:eastAsia="ru-RU"/>
    </w:rPr>
  </w:style>
  <w:style w:type="character" w:customStyle="1" w:styleId="c0">
    <w:name w:val="c0"/>
    <w:rsid w:val="00F95065"/>
    <w:rPr>
      <w:rFonts w:cs="Times New Roman"/>
    </w:rPr>
  </w:style>
  <w:style w:type="character" w:styleId="a3">
    <w:name w:val="Hyperlink"/>
    <w:basedOn w:val="a0"/>
    <w:uiPriority w:val="99"/>
    <w:unhideWhenUsed/>
    <w:rsid w:val="00106A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63062">
      <w:bodyDiv w:val="1"/>
      <w:marLeft w:val="0"/>
      <w:marRight w:val="0"/>
      <w:marTop w:val="0"/>
      <w:marBottom w:val="0"/>
      <w:divBdr>
        <w:top w:val="none" w:sz="0" w:space="0" w:color="auto"/>
        <w:left w:val="none" w:sz="0" w:space="0" w:color="auto"/>
        <w:bottom w:val="none" w:sz="0" w:space="0" w:color="auto"/>
        <w:right w:val="none" w:sz="0" w:space="0" w:color="auto"/>
      </w:divBdr>
      <w:divsChild>
        <w:div w:id="79185731">
          <w:marLeft w:val="0"/>
          <w:marRight w:val="0"/>
          <w:marTop w:val="0"/>
          <w:marBottom w:val="0"/>
          <w:divBdr>
            <w:top w:val="none" w:sz="0" w:space="0" w:color="auto"/>
            <w:left w:val="none" w:sz="0" w:space="0" w:color="auto"/>
            <w:bottom w:val="none" w:sz="0" w:space="0" w:color="auto"/>
            <w:right w:val="none" w:sz="0" w:space="0" w:color="auto"/>
          </w:divBdr>
        </w:div>
        <w:div w:id="2011519054">
          <w:marLeft w:val="0"/>
          <w:marRight w:val="0"/>
          <w:marTop w:val="0"/>
          <w:marBottom w:val="0"/>
          <w:divBdr>
            <w:top w:val="none" w:sz="0" w:space="0" w:color="auto"/>
            <w:left w:val="none" w:sz="0" w:space="0" w:color="auto"/>
            <w:bottom w:val="none" w:sz="0" w:space="0" w:color="auto"/>
            <w:right w:val="none" w:sz="0" w:space="0" w:color="auto"/>
          </w:divBdr>
        </w:div>
        <w:div w:id="981544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sdo.ds2@63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Pages>
  <Words>715</Words>
  <Characters>4080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Пользователь Windows</cp:lastModifiedBy>
  <cp:revision>22</cp:revision>
  <dcterms:created xsi:type="dcterms:W3CDTF">2015-03-29T15:44:00Z</dcterms:created>
  <dcterms:modified xsi:type="dcterms:W3CDTF">2025-09-10T11:38:00Z</dcterms:modified>
</cp:coreProperties>
</file>