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3EB9D" w14:textId="77777777" w:rsidR="00CD3243" w:rsidRPr="009E1806" w:rsidRDefault="00CD3243" w:rsidP="00CD324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E18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Муниципальное бюджетное дошкольное образовательное учреждение «Детский сад комбинированного вида №2» городского округа Самара</w:t>
      </w:r>
    </w:p>
    <w:p w14:paraId="0452A50E" w14:textId="77777777" w:rsidR="00CD3243" w:rsidRPr="009E1806" w:rsidRDefault="00CD3243" w:rsidP="00CD324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7192B458" w14:textId="77777777" w:rsidR="00CD3243" w:rsidRPr="009E1806" w:rsidRDefault="00CD3243" w:rsidP="00CD324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241D7EE5" w14:textId="77777777" w:rsidR="00CD3243" w:rsidRPr="009E1806" w:rsidRDefault="00CD3243" w:rsidP="00CD324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1A99D276" w14:textId="77777777" w:rsidR="00CD3243" w:rsidRPr="009E1806" w:rsidRDefault="00CD3243" w:rsidP="00CD324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1A2BC658" w14:textId="77777777" w:rsidR="00CD3243" w:rsidRPr="009E1806" w:rsidRDefault="00CD3243" w:rsidP="00CD324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1C64F0C4" w14:textId="77777777" w:rsidR="00CD3243" w:rsidRPr="009E1806" w:rsidRDefault="00CD3243" w:rsidP="00CD324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67755E07" w14:textId="77777777" w:rsidR="00CD3243" w:rsidRPr="009E1806" w:rsidRDefault="00CD3243" w:rsidP="00CD324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1CA50FAE" w14:textId="77777777" w:rsidR="00CD3243" w:rsidRPr="009E1806" w:rsidRDefault="00CD3243" w:rsidP="00CD324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5285791F" w14:textId="77777777" w:rsidR="00CD3243" w:rsidRDefault="00CD3243" w:rsidP="00CD324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20"/>
          <w:lang w:eastAsia="ru-RU"/>
        </w:rPr>
      </w:pPr>
      <w:r w:rsidRPr="009E1806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Конспект образовательной деятельности по познавательному развитию </w:t>
      </w:r>
    </w:p>
    <w:p w14:paraId="48C7D302" w14:textId="63EB3CB9" w:rsidR="00CD3243" w:rsidRDefault="00CD3243" w:rsidP="00CD324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CD3243">
        <w:rPr>
          <w:rFonts w:ascii="Times New Roman" w:eastAsia="Times New Roman" w:hAnsi="Times New Roman" w:cs="Times New Roman"/>
          <w:bCs/>
          <w:color w:val="000000"/>
          <w:sz w:val="32"/>
          <w:szCs w:val="20"/>
          <w:lang w:eastAsia="ru-RU"/>
        </w:rPr>
        <w:t>«Волшебство портрета: оживляем картины В. А. Серова»</w:t>
      </w:r>
      <w:r w:rsidRPr="009E1806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 для детей 5-6 лет </w:t>
      </w:r>
    </w:p>
    <w:p w14:paraId="7BF3DCF0" w14:textId="00D67DC2" w:rsidR="00CD3243" w:rsidRDefault="00CD3243" w:rsidP="00CD324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</w:p>
    <w:p w14:paraId="3FA32344" w14:textId="77777777" w:rsidR="00830877" w:rsidRPr="009E1806" w:rsidRDefault="00830877" w:rsidP="00CD324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</w:p>
    <w:p w14:paraId="556FE39D" w14:textId="77777777" w:rsidR="00CD3243" w:rsidRPr="009E1806" w:rsidRDefault="00CD3243" w:rsidP="00CD324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</w:p>
    <w:p w14:paraId="407BE4C3" w14:textId="77777777" w:rsidR="00CD3243" w:rsidRPr="009E1806" w:rsidRDefault="00CD3243" w:rsidP="00CD324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</w:p>
    <w:p w14:paraId="6C03E7CD" w14:textId="77777777" w:rsidR="00CD3243" w:rsidRPr="009E1806" w:rsidRDefault="00CD3243" w:rsidP="00CD324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</w:p>
    <w:p w14:paraId="6CE090F1" w14:textId="77777777" w:rsidR="00CD3243" w:rsidRPr="009E1806" w:rsidRDefault="00CD3243" w:rsidP="00CD324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</w:p>
    <w:p w14:paraId="7E2555EC" w14:textId="77777777" w:rsidR="00CD3243" w:rsidRPr="009E1806" w:rsidRDefault="00CD3243" w:rsidP="00CD324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</w:p>
    <w:p w14:paraId="795E3FFC" w14:textId="77777777" w:rsidR="00CD3243" w:rsidRPr="009E1806" w:rsidRDefault="00CD3243" w:rsidP="00CD324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</w:p>
    <w:p w14:paraId="2FC98D20" w14:textId="77777777" w:rsidR="00CD3243" w:rsidRPr="009E1806" w:rsidRDefault="00CD3243" w:rsidP="00CD3243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E180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Автор: Соболева Евгения Валерьевна,</w:t>
      </w:r>
    </w:p>
    <w:p w14:paraId="6237D1B9" w14:textId="77777777" w:rsidR="00CD3243" w:rsidRPr="009E1806" w:rsidRDefault="00CD3243" w:rsidP="00CD3243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E180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Педагог - психолог</w:t>
      </w:r>
    </w:p>
    <w:p w14:paraId="1275A2E4" w14:textId="77777777" w:rsidR="00CD3243" w:rsidRDefault="00CD3243" w:rsidP="00CD324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</w:p>
    <w:p w14:paraId="26794975" w14:textId="69907BA2" w:rsidR="00CD3243" w:rsidRDefault="00CD3243" w:rsidP="00CD324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</w:p>
    <w:p w14:paraId="1603CA20" w14:textId="77777777" w:rsidR="00CD3243" w:rsidRPr="009E1806" w:rsidRDefault="00CD3243" w:rsidP="00CD324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</w:p>
    <w:p w14:paraId="2A6DDF14" w14:textId="77777777" w:rsidR="00CD3243" w:rsidRPr="009E1806" w:rsidRDefault="00CD3243" w:rsidP="00CD324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E18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Самара</w:t>
      </w:r>
    </w:p>
    <w:p w14:paraId="5413D79C" w14:textId="77777777" w:rsidR="00CD3243" w:rsidRPr="009E1806" w:rsidRDefault="00CD3243" w:rsidP="00CD324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E18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2026</w:t>
      </w:r>
    </w:p>
    <w:p w14:paraId="1843513E" w14:textId="77777777" w:rsidR="00CD3243" w:rsidRDefault="00CD3243" w:rsidP="00CD3243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45AA59F5" w14:textId="46DCF4F6" w:rsidR="00AA3299" w:rsidRDefault="00AA3299" w:rsidP="000140B9">
      <w:pPr>
        <w:shd w:val="clear" w:color="auto" w:fill="FFFFFF"/>
        <w:spacing w:after="0" w:line="48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2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ь</w:t>
      </w:r>
      <w:r w:rsidRPr="00AA32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детей с творчеством В. А. Серова и особенностями портретной живописи через интерактивное «оживление» картин.</w:t>
      </w:r>
    </w:p>
    <w:p w14:paraId="1AB4A5F8" w14:textId="77777777" w:rsidR="00AA3299" w:rsidRDefault="00AA3299" w:rsidP="000140B9">
      <w:pPr>
        <w:shd w:val="clear" w:color="auto" w:fill="FFFFFF"/>
        <w:spacing w:after="0" w:line="480" w:lineRule="auto"/>
        <w:ind w:firstLine="709"/>
        <w:jc w:val="both"/>
        <w:outlineLvl w:val="3"/>
      </w:pPr>
      <w:r w:rsidRPr="00AA32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A3299">
        <w:t xml:space="preserve"> </w:t>
      </w:r>
    </w:p>
    <w:p w14:paraId="6B92C63B" w14:textId="17C9259D" w:rsidR="00AA3299" w:rsidRPr="00AA3299" w:rsidRDefault="00AA3299" w:rsidP="000140B9">
      <w:pPr>
        <w:shd w:val="clear" w:color="auto" w:fill="FFFFFF"/>
        <w:spacing w:after="0" w:line="48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32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Образовательные:</w:t>
      </w:r>
    </w:p>
    <w:p w14:paraId="37C0E58F" w14:textId="55B151D2" w:rsidR="00AA3299" w:rsidRPr="00AA3299" w:rsidRDefault="00AA3299" w:rsidP="000140B9">
      <w:pPr>
        <w:shd w:val="clear" w:color="auto" w:fill="FFFFFF"/>
        <w:spacing w:after="0" w:line="48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творчеством русского художника В. А. Серова на примере картин «Девочка с персиками» и «Мика Морозов»;</w:t>
      </w:r>
    </w:p>
    <w:p w14:paraId="15354B82" w14:textId="2E37C858" w:rsidR="00AA3299" w:rsidRPr="00AA3299" w:rsidRDefault="00AA3299" w:rsidP="000140B9">
      <w:pPr>
        <w:shd w:val="clear" w:color="auto" w:fill="FFFFFF"/>
        <w:spacing w:after="0" w:line="48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представления о жанре портрета в живописи;</w:t>
      </w:r>
    </w:p>
    <w:p w14:paraId="64C356B4" w14:textId="7DE1AC9B" w:rsidR="00AA3299" w:rsidRPr="00AA3299" w:rsidRDefault="00AA3299" w:rsidP="000140B9">
      <w:pPr>
        <w:shd w:val="clear" w:color="auto" w:fill="FFFFFF"/>
        <w:spacing w:after="0" w:line="48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находить и называть детали на картине, помогающие понять настроение и характер изображённого человека.</w:t>
      </w:r>
    </w:p>
    <w:p w14:paraId="6461E090" w14:textId="3B7DF76A" w:rsidR="00AA3299" w:rsidRPr="00AA3299" w:rsidRDefault="00AA3299" w:rsidP="000140B9">
      <w:pPr>
        <w:shd w:val="clear" w:color="auto" w:fill="FFFFFF"/>
        <w:spacing w:after="0" w:line="48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32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14:paraId="1DC76FE5" w14:textId="05668C5A" w:rsidR="00AA3299" w:rsidRPr="00AA3299" w:rsidRDefault="00AA3299" w:rsidP="000140B9">
      <w:pPr>
        <w:shd w:val="clear" w:color="auto" w:fill="FFFFFF"/>
        <w:spacing w:after="0" w:line="48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внимательность и наблюдательность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A67269" w14:textId="3C3AF54E" w:rsidR="00AA3299" w:rsidRPr="00AA3299" w:rsidRDefault="00AA3299" w:rsidP="000140B9">
      <w:pPr>
        <w:shd w:val="clear" w:color="auto" w:fill="FFFFFF"/>
        <w:spacing w:after="0" w:line="48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фантазию и воображение: развивать умение представлять себя на месте героя картины, «оживлять» образы;</w:t>
      </w:r>
    </w:p>
    <w:p w14:paraId="04F9734F" w14:textId="67A416EB" w:rsidR="00AA3299" w:rsidRPr="00AA3299" w:rsidRDefault="00AA3299" w:rsidP="000140B9">
      <w:pPr>
        <w:shd w:val="clear" w:color="auto" w:fill="FFFFFF"/>
        <w:spacing w:after="0" w:line="48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мыслительную деятельность</w:t>
      </w:r>
      <w:r w:rsidR="007530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A1A674" w14:textId="6AE52C43" w:rsidR="00AA3299" w:rsidRPr="00AA3299" w:rsidRDefault="00AA3299" w:rsidP="000140B9">
      <w:pPr>
        <w:shd w:val="clear" w:color="auto" w:fill="FFFFFF"/>
        <w:spacing w:after="0" w:line="48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32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14:paraId="0A7DA9F9" w14:textId="688D36D7" w:rsidR="00AA3299" w:rsidRPr="00AA3299" w:rsidRDefault="0075306B" w:rsidP="000140B9">
      <w:pPr>
        <w:shd w:val="clear" w:color="auto" w:fill="FFFFFF"/>
        <w:spacing w:after="0" w:line="48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A3299"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изобразительному искусству и русской художественной культуре;</w:t>
      </w:r>
    </w:p>
    <w:p w14:paraId="044A72D5" w14:textId="4F3DACC8" w:rsidR="00AA3299" w:rsidRPr="00AA3299" w:rsidRDefault="0075306B" w:rsidP="000140B9">
      <w:pPr>
        <w:shd w:val="clear" w:color="auto" w:fill="FFFFFF"/>
        <w:spacing w:after="0" w:line="48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A3299"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эстетический вкус и способность эмоционально откликаться на произведения живописи;</w:t>
      </w:r>
    </w:p>
    <w:p w14:paraId="25AE66F9" w14:textId="2C08AB28" w:rsidR="00AA3299" w:rsidRPr="00AA3299" w:rsidRDefault="0075306B" w:rsidP="000140B9">
      <w:pPr>
        <w:shd w:val="clear" w:color="auto" w:fill="FFFFFF"/>
        <w:spacing w:after="0" w:line="48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A3299"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сплочению детского коллектива через совместную творческую деятельность.</w:t>
      </w:r>
    </w:p>
    <w:p w14:paraId="6D2CE9C0" w14:textId="6E4B6A90" w:rsidR="00AA3299" w:rsidRPr="00AA3299" w:rsidRDefault="00AA3299" w:rsidP="000140B9">
      <w:pPr>
        <w:shd w:val="clear" w:color="auto" w:fill="FFFFFF"/>
        <w:spacing w:after="0" w:line="48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32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  <w:r w:rsidR="00B16C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16C72" w:rsidRPr="00B16C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</w:t>
      </w:r>
      <w:r w:rsidR="00B16C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</w:t>
      </w:r>
      <w:r w:rsidR="00B16C7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«Знакомим с жанрами живописи»;</w:t>
      </w:r>
      <w:r w:rsidR="00B16C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портретов.</w:t>
      </w:r>
    </w:p>
    <w:p w14:paraId="5E0624A3" w14:textId="543754C2" w:rsidR="00AA3299" w:rsidRPr="00AA3299" w:rsidRDefault="00AA3299" w:rsidP="000140B9">
      <w:pPr>
        <w:shd w:val="clear" w:color="auto" w:fill="FFFFFF"/>
        <w:spacing w:after="0" w:line="48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32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Словарная работа:</w:t>
      </w:r>
      <w:r w:rsidR="00B16C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Валентин Александрович Серов;</w:t>
      </w:r>
      <w:r w:rsidR="00B16C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портрет;</w:t>
      </w:r>
      <w:r w:rsidR="00B16C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«Девочка с персиками»;</w:t>
      </w:r>
      <w:r w:rsidR="00B16C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>«Мика Морозов»;</w:t>
      </w:r>
      <w:r w:rsidR="00B16C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модель.</w:t>
      </w:r>
    </w:p>
    <w:p w14:paraId="2F8D87F1" w14:textId="677DB346" w:rsidR="00AA3299" w:rsidRPr="00AA3299" w:rsidRDefault="00AA3299" w:rsidP="000140B9">
      <w:pPr>
        <w:shd w:val="clear" w:color="auto" w:fill="FFFFFF"/>
        <w:spacing w:after="0" w:line="48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32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Материалы:</w:t>
      </w:r>
      <w:r w:rsidR="00B16C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16C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репродукции картин</w:t>
      </w:r>
      <w:r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 А. Серова</w:t>
      </w:r>
      <w:r w:rsidR="00B1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«Девочка с персиками»; «Мика Морозов»</w:t>
      </w:r>
      <w:r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B16C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фотоаппарат;</w:t>
      </w:r>
      <w:r w:rsidR="00B16C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персики (муляжи или настоящие);</w:t>
      </w:r>
      <w:r w:rsidR="00B16C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костюмов (розовая блуза с чёрным бантом и т. д.).</w:t>
      </w:r>
    </w:p>
    <w:p w14:paraId="63A4F1D4" w14:textId="77777777" w:rsidR="00AA3299" w:rsidRPr="00AA3299" w:rsidRDefault="00AA3299" w:rsidP="000140B9">
      <w:pPr>
        <w:shd w:val="clear" w:color="auto" w:fill="FFFFFF"/>
        <w:spacing w:after="0" w:line="48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32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14:paraId="49DE4495" w14:textId="77777777" w:rsidR="00AA3299" w:rsidRPr="00AA3299" w:rsidRDefault="00AA3299" w:rsidP="000140B9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2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Вводная часть</w:t>
      </w:r>
    </w:p>
    <w:p w14:paraId="42651432" w14:textId="77777777" w:rsidR="000140B9" w:rsidRDefault="00B16C72" w:rsidP="000140B9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C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</w:t>
      </w:r>
    </w:p>
    <w:p w14:paraId="6EF9D78D" w14:textId="61C44A59" w:rsidR="00AA3299" w:rsidRPr="00AA3299" w:rsidRDefault="00AA3299" w:rsidP="000140B9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Ребята, посмотрите. Как вы думаете, что это за картины?</w:t>
      </w:r>
    </w:p>
    <w:p w14:paraId="46FBAD6C" w14:textId="77777777" w:rsidR="000140B9" w:rsidRDefault="00AA3299" w:rsidP="000140B9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</w:t>
      </w:r>
    </w:p>
    <w:p w14:paraId="01CF2ABF" w14:textId="013E1D6E" w:rsidR="00AA3299" w:rsidRPr="00AA3299" w:rsidRDefault="00AA3299" w:rsidP="000140B9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 картины.</w:t>
      </w:r>
    </w:p>
    <w:p w14:paraId="6295BA56" w14:textId="77777777" w:rsidR="000140B9" w:rsidRDefault="00B16C72" w:rsidP="000140B9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C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</w:t>
      </w:r>
    </w:p>
    <w:p w14:paraId="03A791DF" w14:textId="3F20A639" w:rsidR="00AA3299" w:rsidRPr="00AA3299" w:rsidRDefault="00AA3299" w:rsidP="000140B9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 к какому жанру живописи они относятся: пейзаж, портрет или натюрморт?</w:t>
      </w:r>
    </w:p>
    <w:p w14:paraId="4E93B922" w14:textId="77777777" w:rsidR="00AA3299" w:rsidRPr="00AA3299" w:rsidRDefault="00AA3299" w:rsidP="000140B9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отвечают (ожидается ответ «портрет»).</w:t>
      </w:r>
    </w:p>
    <w:p w14:paraId="143222C3" w14:textId="15DFB8F5" w:rsidR="00AA3299" w:rsidRPr="00AA3299" w:rsidRDefault="00B16C72" w:rsidP="000140B9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</w:t>
      </w:r>
      <w:r w:rsidR="00AA3299"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портрет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A3299"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 А. Серова.</w:t>
      </w:r>
    </w:p>
    <w:p w14:paraId="0351F370" w14:textId="77777777" w:rsidR="000140B9" w:rsidRDefault="00B16C72" w:rsidP="000140B9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C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</w:t>
      </w:r>
    </w:p>
    <w:p w14:paraId="626C6017" w14:textId="400B0F2C" w:rsidR="00AA3299" w:rsidRPr="00AA3299" w:rsidRDefault="00AA3299" w:rsidP="000140B9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Эти картины написал Валентин Александрович Серов. Он родился в России более ста лет назад в семье известного композитора. А его мама — первая в России женщина</w:t>
      </w:r>
      <w:r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композитор. Валентин Александрович много учился и стал замечательным художником.</w:t>
      </w:r>
    </w:p>
    <w:p w14:paraId="72AF369B" w14:textId="58303E1E" w:rsidR="00AA3299" w:rsidRPr="00AA3299" w:rsidRDefault="000140B9" w:rsidP="000140B9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Основная часть. </w:t>
      </w:r>
      <w:r w:rsidR="00AA3299" w:rsidRPr="00AA32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Знакомство с картиной «Девочка с персиками»</w:t>
      </w:r>
    </w:p>
    <w:p w14:paraId="46CED9DC" w14:textId="12CDAF8C" w:rsidR="00AA3299" w:rsidRPr="00AA3299" w:rsidRDefault="00B16C72" w:rsidP="000140B9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C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="00AA3299"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загадывает загадку:</w:t>
      </w:r>
    </w:p>
    <w:p w14:paraId="44E4D655" w14:textId="77777777" w:rsidR="000140B9" w:rsidRDefault="00AA3299" w:rsidP="000140B9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Абрикоса лучший друг,</w:t>
      </w:r>
    </w:p>
    <w:p w14:paraId="3AF86CC6" w14:textId="77777777" w:rsidR="000140B9" w:rsidRDefault="00AA3299" w:rsidP="000140B9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Розовый, с пушком вокруг.</w:t>
      </w:r>
    </w:p>
    <w:p w14:paraId="7716059C" w14:textId="77777777" w:rsidR="000140B9" w:rsidRDefault="00AA3299" w:rsidP="000140B9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Крупный, ароматный</w:t>
      </w:r>
    </w:p>
    <w:p w14:paraId="0888A903" w14:textId="128AEF96" w:rsidR="00AA3299" w:rsidRPr="00AA3299" w:rsidRDefault="00AA3299" w:rsidP="000140B9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вкус приятный. (Персик)</w:t>
      </w:r>
    </w:p>
    <w:p w14:paraId="7E99FD22" w14:textId="77777777" w:rsidR="000140B9" w:rsidRDefault="00B16C72" w:rsidP="000140B9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C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</w:t>
      </w:r>
    </w:p>
    <w:p w14:paraId="12FADBB4" w14:textId="286D27BB" w:rsidR="00AA3299" w:rsidRPr="00AA3299" w:rsidRDefault="00AA3299" w:rsidP="000140B9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 какой картине есть персик?</w:t>
      </w:r>
    </w:p>
    <w:p w14:paraId="3CCB3B91" w14:textId="77777777" w:rsidR="00AA3299" w:rsidRPr="00AA3299" w:rsidRDefault="00AA3299" w:rsidP="000140B9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показывают картину.</w:t>
      </w:r>
    </w:p>
    <w:p w14:paraId="788B1CA3" w14:textId="77777777" w:rsidR="000140B9" w:rsidRDefault="00B16C72" w:rsidP="000140B9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C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</w:t>
      </w:r>
    </w:p>
    <w:p w14:paraId="5BB905D6" w14:textId="7865E83B" w:rsidR="00AA3299" w:rsidRPr="00AA3299" w:rsidRDefault="00AA3299" w:rsidP="000140B9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Как бы вы назвали этот портрет?</w:t>
      </w:r>
    </w:p>
    <w:p w14:paraId="6421CC9D" w14:textId="77777777" w:rsidR="00AA3299" w:rsidRPr="00AA3299" w:rsidRDefault="00AA3299" w:rsidP="000140B9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предлагают варианты.</w:t>
      </w:r>
    </w:p>
    <w:p w14:paraId="1DA12A0B" w14:textId="77777777" w:rsidR="000140B9" w:rsidRDefault="00B16C72" w:rsidP="000140B9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C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</w:t>
      </w:r>
    </w:p>
    <w:p w14:paraId="7FB3961F" w14:textId="6EC52ECC" w:rsidR="00AA3299" w:rsidRPr="00AA3299" w:rsidRDefault="00AA3299" w:rsidP="000140B9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>— Художник назвал свою картину «Девочка с персиками».</w:t>
      </w:r>
    </w:p>
    <w:p w14:paraId="13406D05" w14:textId="77777777" w:rsidR="000140B9" w:rsidRDefault="00B16C72" w:rsidP="000140B9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C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="00AA3299"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рассказывает историю:</w:t>
      </w:r>
    </w:p>
    <w:p w14:paraId="52C45DFA" w14:textId="5AE80CD0" w:rsidR="00AA3299" w:rsidRPr="00AA3299" w:rsidRDefault="00AA3299" w:rsidP="000140B9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У Валентина Александровича был хороший друг — богатый человек Савва Мамонтов, который очень любил искусство и помогал художникам. Мамонтов попросил Серова нарисовать его дочь — </w:t>
      </w:r>
      <w:proofErr w:type="spellStart"/>
      <w:r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Верушку</w:t>
      </w:r>
      <w:proofErr w:type="spellEnd"/>
      <w:r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Валентин Александрович знал, что Вера — очень подвижная девочка. Её пытались нарисовать другие художники, но не смогли: </w:t>
      </w:r>
      <w:proofErr w:type="spellStart"/>
      <w:r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Верушка</w:t>
      </w:r>
      <w:proofErr w:type="spellEnd"/>
      <w:r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желала позировать, то есть подолгу сидеть в одной позе перед художником. Даже отец не мог её заставить.</w:t>
      </w:r>
    </w:p>
    <w:p w14:paraId="5256202D" w14:textId="77777777" w:rsidR="00AA3299" w:rsidRPr="00AA3299" w:rsidRDefault="00AA3299" w:rsidP="000140B9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Серов подружился с Верой и уговорил её позировать. </w:t>
      </w:r>
      <w:proofErr w:type="spellStart"/>
      <w:r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Верушка</w:t>
      </w:r>
      <w:proofErr w:type="spellEnd"/>
      <w:r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сидела напротив Серова, положив на стол загорелые руки. Чёрные волосы падали на лоб. На ней была розовая блуза с чёрным бантом. Бант, как бабочка, казалось, </w:t>
      </w:r>
      <w:r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вот</w:t>
      </w:r>
      <w:r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вот упорхнёт. И как бабочка выглядела сама девочка: впорхнула в дом, с солнцем и тёплым ветром, присела на минуточку к столу и скоро улетит обратно, на улицу, где сияет летний день.</w:t>
      </w:r>
    </w:p>
    <w:p w14:paraId="660A4FB8" w14:textId="77777777" w:rsidR="00A82D9E" w:rsidRDefault="00236B27" w:rsidP="000140B9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2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3299"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задаёт вопросы:</w:t>
      </w:r>
    </w:p>
    <w:p w14:paraId="79AE6BDC" w14:textId="77777777" w:rsidR="00A82D9E" w:rsidRDefault="00AA3299" w:rsidP="000140B9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Как вы думаете, какое настроение у этой девочки?</w:t>
      </w:r>
    </w:p>
    <w:p w14:paraId="5BA341B5" w14:textId="77777777" w:rsidR="00A82D9E" w:rsidRDefault="00AA3299" w:rsidP="000140B9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>— Что делает девочка? Где она сидит?</w:t>
      </w:r>
    </w:p>
    <w:p w14:paraId="37F73568" w14:textId="77777777" w:rsidR="00A82D9E" w:rsidRDefault="00AA3299" w:rsidP="000140B9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Какие детали на картине помогают понять её настроение?</w:t>
      </w:r>
    </w:p>
    <w:p w14:paraId="4D1D4ED1" w14:textId="61489133" w:rsidR="00AA3299" w:rsidRPr="00AA3299" w:rsidRDefault="00AA3299" w:rsidP="000140B9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Опишите, во что одета девочка.</w:t>
      </w:r>
    </w:p>
    <w:p w14:paraId="7865740D" w14:textId="77777777" w:rsidR="00AA3299" w:rsidRPr="00AA3299" w:rsidRDefault="00AA3299" w:rsidP="000140B9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отвечают.</w:t>
      </w:r>
    </w:p>
    <w:p w14:paraId="6722058A" w14:textId="70065D87" w:rsidR="00AA3299" w:rsidRPr="00AA3299" w:rsidRDefault="00AA3299" w:rsidP="000140B9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2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«Оживление» картины «Девочка с персиками»</w:t>
      </w:r>
    </w:p>
    <w:p w14:paraId="684E7F9B" w14:textId="77777777" w:rsidR="00A82D9E" w:rsidRDefault="00236B27" w:rsidP="000140B9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2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</w:t>
      </w:r>
    </w:p>
    <w:p w14:paraId="1F3B71DA" w14:textId="2BE76D07" w:rsidR="00AA3299" w:rsidRPr="00AA3299" w:rsidRDefault="00AA3299" w:rsidP="000140B9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 сейчас мы оживим картину! Девочки превратятся в «девочек с персиками» и создадут такую же картину, какую написал Серов. Мальчики выберут самую похожую.</w:t>
      </w:r>
    </w:p>
    <w:p w14:paraId="468B6F31" w14:textId="77777777" w:rsidR="00AA3299" w:rsidRPr="00AA3299" w:rsidRDefault="00AA3299" w:rsidP="000140B9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 повторяют положение тела, как на картине, и располагают персики на столе. Мальчики выбирают девочку, которая наиболее похожа на оригинал. Воспитатель фотографирует получившуюся «живую картину».</w:t>
      </w:r>
    </w:p>
    <w:p w14:paraId="6E359113" w14:textId="5AFFEA7C" w:rsidR="00AA3299" w:rsidRPr="00AA3299" w:rsidRDefault="00AA3299" w:rsidP="000140B9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2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Знакомство с портретом «Мика Морозов»</w:t>
      </w:r>
    </w:p>
    <w:p w14:paraId="180B83C9" w14:textId="77777777" w:rsidR="00AA3299" w:rsidRPr="00AA3299" w:rsidRDefault="00AA3299" w:rsidP="000140B9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экране появляется портрет Мики Морозова.</w:t>
      </w:r>
    </w:p>
    <w:p w14:paraId="52E5391F" w14:textId="77777777" w:rsidR="00A82D9E" w:rsidRDefault="00236B27" w:rsidP="000140B9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2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</w:t>
      </w:r>
    </w:p>
    <w:p w14:paraId="486BC32B" w14:textId="77777777" w:rsidR="00A82D9E" w:rsidRDefault="00AA3299" w:rsidP="000140B9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Посмотрите на этот портрет. Как вы думаете, какой характер у этого мальчика?</w:t>
      </w:r>
    </w:p>
    <w:p w14:paraId="40C45FDC" w14:textId="77777777" w:rsidR="00A82D9E" w:rsidRDefault="00AA3299" w:rsidP="000140B9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Какое настроение у него?</w:t>
      </w:r>
    </w:p>
    <w:p w14:paraId="56DDA393" w14:textId="77777777" w:rsidR="00A82D9E" w:rsidRDefault="00AA3299" w:rsidP="000140B9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Во что он одет?</w:t>
      </w:r>
    </w:p>
    <w:p w14:paraId="0CCB6F7E" w14:textId="7E1DC363" w:rsidR="00AA3299" w:rsidRPr="00AA3299" w:rsidRDefault="00AA3299" w:rsidP="000140B9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Куда, по-вашему, хочет побежать мальчик?</w:t>
      </w:r>
    </w:p>
    <w:p w14:paraId="7380F476" w14:textId="77777777" w:rsidR="00AA3299" w:rsidRPr="00AA3299" w:rsidRDefault="00AA3299" w:rsidP="000140B9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отвечают.</w:t>
      </w:r>
    </w:p>
    <w:p w14:paraId="3E5A8561" w14:textId="77777777" w:rsidR="00A82D9E" w:rsidRDefault="00236B27" w:rsidP="000140B9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B2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3299"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дополняет:</w:t>
      </w:r>
    </w:p>
    <w:p w14:paraId="352F3BD8" w14:textId="199D3081" w:rsidR="00AA3299" w:rsidRPr="00AA3299" w:rsidRDefault="00AA3299" w:rsidP="000140B9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299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 портрет Мики Морозова. Ему 4 года. Мика нарисован в своём любимом кресле, однако видно его непоседливость и желание как можно быстрее вскочить и побежать. Картина получилась как живая!</w:t>
      </w:r>
    </w:p>
    <w:p w14:paraId="13FE541E" w14:textId="77777777" w:rsidR="000140B9" w:rsidRDefault="00236B27" w:rsidP="000140B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236B2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36B27">
        <w:rPr>
          <w:rFonts w:ascii="Times New Roman" w:hAnsi="Times New Roman" w:cs="Times New Roman"/>
          <w:sz w:val="28"/>
          <w:szCs w:val="28"/>
        </w:rPr>
        <w:t>ейчас мальчики «оживляют» эту картину, а девочки выбирают кто больше всех похож.</w:t>
      </w:r>
    </w:p>
    <w:p w14:paraId="34CE89CF" w14:textId="18E38309" w:rsidR="00236B27" w:rsidRPr="000140B9" w:rsidRDefault="000140B9" w:rsidP="000140B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236B2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36B27" w:rsidRPr="00236B27">
        <w:rPr>
          <w:rFonts w:ascii="Times New Roman" w:hAnsi="Times New Roman" w:cs="Times New Roman"/>
          <w:b/>
          <w:bCs/>
          <w:sz w:val="28"/>
          <w:szCs w:val="28"/>
        </w:rPr>
        <w:t>Рефлексия:</w:t>
      </w:r>
    </w:p>
    <w:p w14:paraId="72899DE4" w14:textId="68DD0BF6" w:rsidR="00236B27" w:rsidRPr="00236B27" w:rsidRDefault="00A82D9E" w:rsidP="000140B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="00236B27" w:rsidRPr="00236B27">
        <w:rPr>
          <w:rFonts w:ascii="Times New Roman" w:hAnsi="Times New Roman" w:cs="Times New Roman"/>
          <w:sz w:val="28"/>
          <w:szCs w:val="28"/>
        </w:rPr>
        <w:t>:</w:t>
      </w:r>
    </w:p>
    <w:p w14:paraId="24E9CFB1" w14:textId="1987C60E" w:rsidR="00236B27" w:rsidRPr="00236B27" w:rsidRDefault="00236B27" w:rsidP="00A82D9E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27">
        <w:rPr>
          <w:rFonts w:ascii="Times New Roman" w:hAnsi="Times New Roman" w:cs="Times New Roman"/>
          <w:sz w:val="28"/>
          <w:szCs w:val="28"/>
        </w:rPr>
        <w:t>— Ребята, наше путешествие в мир картин Валентина Александровича Серова подходит к концу. Давайте вспомним, что мы сегодня делали и что узнали нового.</w:t>
      </w:r>
    </w:p>
    <w:p w14:paraId="5A6E449A" w14:textId="43F51F7F" w:rsidR="00236B27" w:rsidRPr="00236B27" w:rsidRDefault="00A82D9E" w:rsidP="00A82D9E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D9E">
        <w:rPr>
          <w:rFonts w:ascii="Times New Roman" w:hAnsi="Times New Roman" w:cs="Times New Roman"/>
          <w:sz w:val="28"/>
          <w:szCs w:val="28"/>
        </w:rPr>
        <w:t>Педагог</w:t>
      </w:r>
      <w:r w:rsidR="00236B27" w:rsidRPr="00236B27">
        <w:rPr>
          <w:rFonts w:ascii="Times New Roman" w:hAnsi="Times New Roman" w:cs="Times New Roman"/>
          <w:sz w:val="28"/>
          <w:szCs w:val="28"/>
        </w:rPr>
        <w:t xml:space="preserve"> задаёт вопросы (по очереди, давая каждому возможность высказаться):</w:t>
      </w:r>
    </w:p>
    <w:p w14:paraId="7518A08E" w14:textId="2DC6299F" w:rsidR="00236B27" w:rsidRPr="00236B27" w:rsidRDefault="00236B27" w:rsidP="00A82D9E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27">
        <w:rPr>
          <w:rFonts w:ascii="Times New Roman" w:hAnsi="Times New Roman" w:cs="Times New Roman"/>
          <w:sz w:val="28"/>
          <w:szCs w:val="28"/>
        </w:rPr>
        <w:t>С творчеством какого художника мы сегодня познакомились?</w:t>
      </w:r>
    </w:p>
    <w:p w14:paraId="08BBC372" w14:textId="2637947A" w:rsidR="00236B27" w:rsidRPr="00236B27" w:rsidRDefault="00236B27" w:rsidP="00A82D9E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27">
        <w:rPr>
          <w:rFonts w:ascii="Times New Roman" w:hAnsi="Times New Roman" w:cs="Times New Roman"/>
          <w:sz w:val="28"/>
          <w:szCs w:val="28"/>
        </w:rPr>
        <w:t>Какие картины В. А. Серова мы сегодня рассматривали?</w:t>
      </w:r>
    </w:p>
    <w:p w14:paraId="57D76237" w14:textId="3D47CC62" w:rsidR="00236B27" w:rsidRPr="00236B27" w:rsidRDefault="00236B27" w:rsidP="00A82D9E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27">
        <w:rPr>
          <w:rFonts w:ascii="Times New Roman" w:hAnsi="Times New Roman" w:cs="Times New Roman"/>
          <w:sz w:val="28"/>
          <w:szCs w:val="28"/>
        </w:rPr>
        <w:t>Что такое портрет? Чем он отличается от пейзажа и натюрморта?</w:t>
      </w:r>
    </w:p>
    <w:p w14:paraId="2E1CE6CC" w14:textId="0678B10F" w:rsidR="00236B27" w:rsidRPr="00236B27" w:rsidRDefault="00236B27" w:rsidP="00A82D9E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27">
        <w:rPr>
          <w:rFonts w:ascii="Times New Roman" w:hAnsi="Times New Roman" w:cs="Times New Roman"/>
          <w:sz w:val="28"/>
          <w:szCs w:val="28"/>
        </w:rPr>
        <w:t>Какие детали на картине «Девочка с персиками» помогли вам понять настроение девочки?</w:t>
      </w:r>
    </w:p>
    <w:p w14:paraId="0DD3CDEC" w14:textId="5F2D3DAD" w:rsidR="00236B27" w:rsidRPr="00236B27" w:rsidRDefault="00236B27" w:rsidP="00A82D9E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27">
        <w:rPr>
          <w:rFonts w:ascii="Times New Roman" w:hAnsi="Times New Roman" w:cs="Times New Roman"/>
          <w:sz w:val="28"/>
          <w:szCs w:val="28"/>
        </w:rPr>
        <w:t>Каким вы увидели Мику Морозова? Что подсказало вам, что он непоседа?</w:t>
      </w:r>
    </w:p>
    <w:p w14:paraId="4B00C7ED" w14:textId="563CBD2A" w:rsidR="00236B27" w:rsidRPr="00236B27" w:rsidRDefault="00236B27" w:rsidP="00A82D9E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27">
        <w:rPr>
          <w:rFonts w:ascii="Times New Roman" w:hAnsi="Times New Roman" w:cs="Times New Roman"/>
          <w:sz w:val="28"/>
          <w:szCs w:val="28"/>
        </w:rPr>
        <w:lastRenderedPageBreak/>
        <w:t>Что было самым интересным в нашем занятии?</w:t>
      </w:r>
    </w:p>
    <w:p w14:paraId="1A3743EE" w14:textId="3DF33491" w:rsidR="00236B27" w:rsidRPr="00236B27" w:rsidRDefault="00236B27" w:rsidP="00A82D9E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27">
        <w:rPr>
          <w:rFonts w:ascii="Times New Roman" w:hAnsi="Times New Roman" w:cs="Times New Roman"/>
          <w:sz w:val="28"/>
          <w:szCs w:val="28"/>
        </w:rPr>
        <w:t>Что оказалось самым сложным, когда вы «оживляли» картины?</w:t>
      </w:r>
    </w:p>
    <w:p w14:paraId="3C602FDF" w14:textId="0E7742D4" w:rsidR="00236B27" w:rsidRDefault="00236B27" w:rsidP="000140B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B27">
        <w:rPr>
          <w:rFonts w:ascii="Times New Roman" w:hAnsi="Times New Roman" w:cs="Times New Roman"/>
          <w:sz w:val="28"/>
          <w:szCs w:val="28"/>
        </w:rPr>
        <w:t>Если бы вы были художниками, какой портрет вы бы нарисовали? Кого бы вы выбрали в качестве модели?</w:t>
      </w:r>
    </w:p>
    <w:p w14:paraId="6E449D1D" w14:textId="6C040729" w:rsidR="00A82D9E" w:rsidRDefault="00A82D9E" w:rsidP="000140B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D9E">
        <w:rPr>
          <w:rFonts w:ascii="Times New Roman" w:hAnsi="Times New Roman" w:cs="Times New Roman"/>
          <w:sz w:val="28"/>
          <w:szCs w:val="28"/>
        </w:rPr>
        <w:t>Теперь вы знаете, что картины могут оживать — стоит только внимательно их рассмотреть, вдуматься в детали и представить себя на месте героев. В следующий раз мы познакомимся с другими удивительными произведениями искусства!</w:t>
      </w:r>
    </w:p>
    <w:p w14:paraId="144E0A61" w14:textId="7193AA40" w:rsidR="00A82D9E" w:rsidRPr="00A75A8E" w:rsidRDefault="00AD7796" w:rsidP="000140B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F1866A7" wp14:editId="6EAF56E3">
            <wp:simplePos x="0" y="0"/>
            <wp:positionH relativeFrom="column">
              <wp:posOffset>3975100</wp:posOffset>
            </wp:positionH>
            <wp:positionV relativeFrom="paragraph">
              <wp:posOffset>144752</wp:posOffset>
            </wp:positionV>
            <wp:extent cx="2033761" cy="2712768"/>
            <wp:effectExtent l="0" t="0" r="508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761" cy="2712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92099C8" wp14:editId="1988C39C">
            <wp:simplePos x="0" y="0"/>
            <wp:positionH relativeFrom="column">
              <wp:posOffset>2043430</wp:posOffset>
            </wp:positionH>
            <wp:positionV relativeFrom="paragraph">
              <wp:posOffset>113030</wp:posOffset>
            </wp:positionV>
            <wp:extent cx="1807936" cy="2713355"/>
            <wp:effectExtent l="0" t="0" r="190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07936" cy="271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F022EA6" wp14:editId="63591725">
            <wp:simplePos x="0" y="0"/>
            <wp:positionH relativeFrom="column">
              <wp:posOffset>-260985</wp:posOffset>
            </wp:positionH>
            <wp:positionV relativeFrom="paragraph">
              <wp:posOffset>113665</wp:posOffset>
            </wp:positionV>
            <wp:extent cx="2056575" cy="2743200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659" cy="2747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82D9E" w:rsidRPr="00A75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65F39"/>
    <w:multiLevelType w:val="multilevel"/>
    <w:tmpl w:val="AB849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FA19F2"/>
    <w:multiLevelType w:val="multilevel"/>
    <w:tmpl w:val="FE2A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C57FF7"/>
    <w:multiLevelType w:val="multilevel"/>
    <w:tmpl w:val="0A769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2544A5"/>
    <w:multiLevelType w:val="multilevel"/>
    <w:tmpl w:val="44087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DE1"/>
    <w:rsid w:val="000140B9"/>
    <w:rsid w:val="00057538"/>
    <w:rsid w:val="0013379D"/>
    <w:rsid w:val="00236B27"/>
    <w:rsid w:val="00556DDC"/>
    <w:rsid w:val="00576714"/>
    <w:rsid w:val="0075306B"/>
    <w:rsid w:val="00830877"/>
    <w:rsid w:val="00892DE1"/>
    <w:rsid w:val="00A75A8E"/>
    <w:rsid w:val="00A82D9E"/>
    <w:rsid w:val="00AA3299"/>
    <w:rsid w:val="00AD7796"/>
    <w:rsid w:val="00B16C72"/>
    <w:rsid w:val="00BC0D4E"/>
    <w:rsid w:val="00C20CD8"/>
    <w:rsid w:val="00CD3243"/>
    <w:rsid w:val="00E64C7E"/>
    <w:rsid w:val="00F2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F8A42"/>
  <w15:chartTrackingRefBased/>
  <w15:docId w15:val="{9652310C-ECD5-440A-942B-DC49B28A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0C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9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39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Ерин</dc:creator>
  <cp:keywords/>
  <dc:description/>
  <cp:lastModifiedBy>Алексей Ерин</cp:lastModifiedBy>
  <cp:revision>17</cp:revision>
  <dcterms:created xsi:type="dcterms:W3CDTF">2026-04-13T10:53:00Z</dcterms:created>
  <dcterms:modified xsi:type="dcterms:W3CDTF">2026-04-28T10:59:00Z</dcterms:modified>
</cp:coreProperties>
</file>