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06C27" w14:textId="3C2FFB29" w:rsidR="00FC68B1" w:rsidRPr="00B14C6A" w:rsidRDefault="00FC68B1" w:rsidP="00C84B4B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14:paraId="2E720469" w14:textId="3C298ED2" w:rsidR="00FC68B1" w:rsidRPr="00B14C6A" w:rsidRDefault="00FC68B1" w:rsidP="00E9370E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color w:val="002060"/>
          <w:sz w:val="28"/>
          <w:szCs w:val="28"/>
        </w:rPr>
        <w:t>«Детский сад комбинированного вида № 2» городского округа Самара</w:t>
      </w:r>
    </w:p>
    <w:p w14:paraId="67200DE1" w14:textId="4B5AF6C1" w:rsidR="00FC68B1" w:rsidRPr="00B14C6A" w:rsidRDefault="00FC68B1" w:rsidP="00E9370E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color w:val="002060"/>
          <w:sz w:val="28"/>
          <w:szCs w:val="28"/>
        </w:rPr>
        <w:t xml:space="preserve">Россия, 443028, г. Самара, </w:t>
      </w:r>
      <w:proofErr w:type="spellStart"/>
      <w:r w:rsidRPr="00B14C6A">
        <w:rPr>
          <w:rFonts w:ascii="Times New Roman" w:hAnsi="Times New Roman" w:cs="Times New Roman"/>
          <w:color w:val="002060"/>
          <w:sz w:val="28"/>
          <w:szCs w:val="28"/>
        </w:rPr>
        <w:t>мкр</w:t>
      </w:r>
      <w:proofErr w:type="spellEnd"/>
      <w:r w:rsidRPr="00B14C6A">
        <w:rPr>
          <w:rFonts w:ascii="Times New Roman" w:hAnsi="Times New Roman" w:cs="Times New Roman"/>
          <w:color w:val="002060"/>
          <w:sz w:val="28"/>
          <w:szCs w:val="28"/>
        </w:rPr>
        <w:t>. Крутые Ключи, ул. Мира, д. 91</w:t>
      </w:r>
    </w:p>
    <w:p w14:paraId="53C1537E" w14:textId="30280577" w:rsidR="00FC68B1" w:rsidRPr="00174F28" w:rsidRDefault="00FC68B1" w:rsidP="00E9370E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color w:val="002060"/>
          <w:sz w:val="28"/>
          <w:szCs w:val="28"/>
        </w:rPr>
        <w:t>Тел</w:t>
      </w:r>
      <w:r w:rsidRPr="00174F28">
        <w:rPr>
          <w:rFonts w:ascii="Times New Roman" w:hAnsi="Times New Roman" w:cs="Times New Roman"/>
          <w:color w:val="002060"/>
          <w:sz w:val="28"/>
          <w:szCs w:val="28"/>
        </w:rPr>
        <w:t xml:space="preserve">.: (846) 241-81-47, 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e</w:t>
      </w:r>
      <w:r w:rsidRPr="00174F28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mail</w:t>
      </w:r>
      <w:r w:rsidRPr="00174F28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mbdou</w:t>
      </w:r>
      <w:r w:rsidRPr="00174F28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detkiisad</w:t>
      </w:r>
      <w:r w:rsidRPr="00174F28">
        <w:rPr>
          <w:rFonts w:ascii="Times New Roman" w:hAnsi="Times New Roman" w:cs="Times New Roman"/>
          <w:color w:val="002060"/>
          <w:sz w:val="28"/>
          <w:szCs w:val="28"/>
        </w:rPr>
        <w:t>2@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yandex</w:t>
      </w:r>
      <w:r w:rsidRPr="00174F28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ru</w:t>
      </w:r>
    </w:p>
    <w:p w14:paraId="3AACF20C" w14:textId="77777777" w:rsidR="00FC68B1" w:rsidRPr="00174F28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17CE9812" w14:textId="59A8A206" w:rsidR="00FC68B1" w:rsidRPr="00174F28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6BAC989E" w14:textId="3B5A9106" w:rsidR="00FC68B1" w:rsidRPr="00174F28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5767DA6F" w14:textId="77777777" w:rsidR="00FC68B1" w:rsidRPr="00174F28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DA52D2E" w14:textId="4B019C40" w:rsidR="00FC68B1" w:rsidRPr="00B14C6A" w:rsidRDefault="00FC68B1" w:rsidP="00C23D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Индивидуальный образовательный маршрут</w:t>
      </w:r>
    </w:p>
    <w:p w14:paraId="64C2FDD9" w14:textId="77777777" w:rsidR="00FC68B1" w:rsidRPr="00B14C6A" w:rsidRDefault="00FC68B1" w:rsidP="00C23D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 организации наставничества</w:t>
      </w:r>
    </w:p>
    <w:p w14:paraId="27915A41" w14:textId="62856292" w:rsidR="00FC68B1" w:rsidRPr="00B14C6A" w:rsidRDefault="00FC68B1" w:rsidP="00C23D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МБДОУ «Детский сад № 2» г.</w:t>
      </w:r>
      <w:r w:rsidR="005768D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о. Самара</w:t>
      </w:r>
    </w:p>
    <w:p w14:paraId="0E404316" w14:textId="3B37A486" w:rsidR="00FC68B1" w:rsidRPr="00B14C6A" w:rsidRDefault="00FC68B1" w:rsidP="00C23D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с молодым специалистом </w:t>
      </w:r>
      <w:r w:rsidR="006A1A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Мартышкина А.А.</w:t>
      </w:r>
    </w:p>
    <w:p w14:paraId="0F68AAF8" w14:textId="5311D88F" w:rsidR="00FC68B1" w:rsidRPr="00B14C6A" w:rsidRDefault="00FC68B1" w:rsidP="00C23D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Наставник </w:t>
      </w:r>
      <w:r w:rsidR="006A1A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–</w:t>
      </w: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6A1AB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старший </w:t>
      </w: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воспитатель: </w:t>
      </w:r>
      <w:r w:rsidR="006A1A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Яковлева Т.С.</w:t>
      </w:r>
    </w:p>
    <w:p w14:paraId="3D73AB2F" w14:textId="77777777" w:rsidR="00FC68B1" w:rsidRPr="00FC68B1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B01AB" w14:textId="77777777" w:rsidR="00FC68B1" w:rsidRPr="00FC68B1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BBD90" w14:textId="77777777" w:rsidR="00FC68B1" w:rsidRPr="00FC68B1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739C5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14:paraId="41088B44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1DB36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F1785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13868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86049" w14:textId="1D3F90C3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76EAF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BD3D2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3B0E6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953CA" w14:textId="77777777" w:rsidR="00E9370E" w:rsidRDefault="00E9370E" w:rsidP="008F31F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8404D2A" w14:textId="77777777" w:rsidR="00DF3313" w:rsidRDefault="00DF3313" w:rsidP="00E937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C013779" w14:textId="77777777" w:rsidR="00DF3313" w:rsidRDefault="00DF3313" w:rsidP="00E937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B3216CA" w14:textId="77777777" w:rsidR="00DF3313" w:rsidRDefault="00DF3313" w:rsidP="00E937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BB49F79" w14:textId="6B211980" w:rsidR="00E9370E" w:rsidRDefault="00FC68B1" w:rsidP="00E937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Самара, 202</w:t>
      </w:r>
      <w:r w:rsidR="006A1AB2">
        <w:rPr>
          <w:rFonts w:ascii="Times New Roman" w:hAnsi="Times New Roman" w:cs="Times New Roman"/>
          <w:b/>
          <w:bCs/>
          <w:color w:val="002060"/>
          <w:sz w:val="28"/>
          <w:szCs w:val="28"/>
        </w:rPr>
        <w:t>5</w:t>
      </w:r>
    </w:p>
    <w:p w14:paraId="02009601" w14:textId="5211EBCE" w:rsidR="00C23D4E" w:rsidRPr="00E9370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F31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работы:</w:t>
      </w:r>
    </w:p>
    <w:p w14:paraId="6383EF99" w14:textId="77777777" w:rsidR="00174F28" w:rsidRPr="00DA48B4" w:rsidRDefault="00937A83" w:rsidP="00174F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83">
        <w:rPr>
          <w:rFonts w:ascii="Times New Roman" w:hAnsi="Times New Roman" w:cs="Times New Roman"/>
          <w:sz w:val="28"/>
          <w:szCs w:val="28"/>
        </w:rPr>
        <w:t xml:space="preserve">     </w:t>
      </w:r>
      <w:r w:rsidR="00174F28"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работы наставника и динамики развития молодого специалиста - </w:t>
      </w:r>
      <w:proofErr w:type="spellStart"/>
      <w:r w:rsidR="00174F28"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</w:t>
      </w:r>
      <w:r w:rsidR="00174F28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нструктора</w:t>
      </w:r>
      <w:proofErr w:type="spellEnd"/>
      <w:r w:rsidR="0017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2024-2025 </w:t>
      </w:r>
      <w:proofErr w:type="spellStart"/>
      <w:proofErr w:type="gramStart"/>
      <w:r w:rsidR="00174F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  <w:proofErr w:type="gramEnd"/>
      <w:r w:rsidR="00174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7E5916" w14:textId="77777777" w:rsidR="00C23D4E" w:rsidRPr="008F31F4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1F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A2C65DA" w14:textId="77777777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 xml:space="preserve">- оказание методической помощи молодому специалисту в повышении уровня организации </w:t>
      </w:r>
      <w:proofErr w:type="spellStart"/>
      <w:r w:rsidRPr="00C23D4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23D4E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14:paraId="244C3344" w14:textId="77777777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>- изучение нормативно-правовой документации;</w:t>
      </w:r>
    </w:p>
    <w:p w14:paraId="1A576DBB" w14:textId="4EE97D42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 xml:space="preserve">- помощь в </w:t>
      </w:r>
      <w:r w:rsidR="00174F28">
        <w:rPr>
          <w:rFonts w:ascii="Times New Roman" w:hAnsi="Times New Roman" w:cs="Times New Roman"/>
          <w:sz w:val="28"/>
          <w:szCs w:val="28"/>
        </w:rPr>
        <w:t xml:space="preserve">ведении документации </w:t>
      </w:r>
      <w:proofErr w:type="spellStart"/>
      <w:proofErr w:type="gramStart"/>
      <w:r w:rsidR="00174F28">
        <w:rPr>
          <w:rFonts w:ascii="Times New Roman" w:hAnsi="Times New Roman" w:cs="Times New Roman"/>
          <w:sz w:val="28"/>
          <w:szCs w:val="28"/>
        </w:rPr>
        <w:t>физ.инструктора</w:t>
      </w:r>
      <w:proofErr w:type="spellEnd"/>
      <w:proofErr w:type="gramEnd"/>
      <w:r w:rsidRPr="00C23D4E">
        <w:rPr>
          <w:rFonts w:ascii="Times New Roman" w:hAnsi="Times New Roman" w:cs="Times New Roman"/>
          <w:sz w:val="28"/>
          <w:szCs w:val="28"/>
        </w:rPr>
        <w:t>;</w:t>
      </w:r>
    </w:p>
    <w:p w14:paraId="271950FD" w14:textId="49911B30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>- применение различных форм и методов рабо</w:t>
      </w:r>
      <w:r w:rsidR="00174F28">
        <w:rPr>
          <w:rFonts w:ascii="Times New Roman" w:hAnsi="Times New Roman" w:cs="Times New Roman"/>
          <w:sz w:val="28"/>
          <w:szCs w:val="28"/>
        </w:rPr>
        <w:t>ты с детьми</w:t>
      </w:r>
      <w:r w:rsidRPr="00C23D4E">
        <w:rPr>
          <w:rFonts w:ascii="Times New Roman" w:hAnsi="Times New Roman" w:cs="Times New Roman"/>
          <w:sz w:val="28"/>
          <w:szCs w:val="28"/>
        </w:rPr>
        <w:t>;</w:t>
      </w:r>
    </w:p>
    <w:p w14:paraId="1144BA47" w14:textId="41EF45FA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C23D4E">
        <w:rPr>
          <w:rFonts w:ascii="Times New Roman" w:hAnsi="Times New Roman" w:cs="Times New Roman"/>
          <w:sz w:val="28"/>
          <w:szCs w:val="28"/>
        </w:rPr>
        <w:t>здоровье</w:t>
      </w:r>
      <w:r w:rsidR="00174F28">
        <w:rPr>
          <w:rFonts w:ascii="Times New Roman" w:hAnsi="Times New Roman" w:cs="Times New Roman"/>
          <w:sz w:val="28"/>
          <w:szCs w:val="28"/>
        </w:rPr>
        <w:t>сберегающих</w:t>
      </w:r>
      <w:proofErr w:type="spellEnd"/>
      <w:r w:rsidR="00174F28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8F31F4">
        <w:rPr>
          <w:rFonts w:ascii="Times New Roman" w:hAnsi="Times New Roman" w:cs="Times New Roman"/>
          <w:sz w:val="28"/>
          <w:szCs w:val="28"/>
        </w:rPr>
        <w:t xml:space="preserve"> </w:t>
      </w:r>
      <w:r w:rsidRPr="00C23D4E">
        <w:rPr>
          <w:rFonts w:ascii="Times New Roman" w:hAnsi="Times New Roman" w:cs="Times New Roman"/>
          <w:sz w:val="28"/>
          <w:szCs w:val="28"/>
        </w:rPr>
        <w:t>и других режимных моментов;</w:t>
      </w:r>
    </w:p>
    <w:p w14:paraId="14AAEA65" w14:textId="77777777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>- механизм использования дидактического и наглядного материала;</w:t>
      </w:r>
    </w:p>
    <w:p w14:paraId="1FD7B832" w14:textId="61F79BE8" w:rsid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>- общие вопросы организации работы с родителями</w:t>
      </w:r>
      <w:r w:rsidR="005768DB">
        <w:rPr>
          <w:rFonts w:ascii="Times New Roman" w:hAnsi="Times New Roman" w:cs="Times New Roman"/>
          <w:sz w:val="28"/>
          <w:szCs w:val="28"/>
        </w:rPr>
        <w:t>;</w:t>
      </w:r>
    </w:p>
    <w:p w14:paraId="73250432" w14:textId="38A6B7DA" w:rsidR="005768DB" w:rsidRDefault="005768DB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12" w:type="dxa"/>
        <w:tblLook w:val="04A0" w:firstRow="1" w:lastRow="0" w:firstColumn="1" w:lastColumn="0" w:noHBand="0" w:noVBand="1"/>
      </w:tblPr>
      <w:tblGrid>
        <w:gridCol w:w="730"/>
        <w:gridCol w:w="4124"/>
        <w:gridCol w:w="2949"/>
        <w:gridCol w:w="1909"/>
      </w:tblGrid>
      <w:tr w:rsidR="00C23D4E" w14:paraId="04E0F1B1" w14:textId="77777777" w:rsidTr="00CC5E98">
        <w:trPr>
          <w:trHeight w:val="760"/>
        </w:trPr>
        <w:tc>
          <w:tcPr>
            <w:tcW w:w="730" w:type="dxa"/>
          </w:tcPr>
          <w:p w14:paraId="07288DE2" w14:textId="52536B9B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24" w:type="dxa"/>
          </w:tcPr>
          <w:p w14:paraId="39D7C51C" w14:textId="3A380CC8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949" w:type="dxa"/>
          </w:tcPr>
          <w:p w14:paraId="25B18AE1" w14:textId="4B47FDCE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09" w:type="dxa"/>
          </w:tcPr>
          <w:p w14:paraId="2729AD0F" w14:textId="6766DD77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23D4E" w14:paraId="48A49B44" w14:textId="77777777" w:rsidTr="00CC5E98">
        <w:trPr>
          <w:trHeight w:val="1903"/>
        </w:trPr>
        <w:tc>
          <w:tcPr>
            <w:tcW w:w="730" w:type="dxa"/>
          </w:tcPr>
          <w:p w14:paraId="44A4D397" w14:textId="7941BEB3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DFC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4" w:type="dxa"/>
          </w:tcPr>
          <w:p w14:paraId="02561BDB" w14:textId="292E0FDF" w:rsidR="00C23D4E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23D4E" w:rsidRPr="00CC5E98">
              <w:rPr>
                <w:rFonts w:ascii="Times New Roman" w:hAnsi="Times New Roman" w:cs="Times New Roman"/>
                <w:sz w:val="28"/>
                <w:szCs w:val="28"/>
              </w:rPr>
              <w:t>накомство с традициями МБДОУ «Детский сад №2» г.</w:t>
            </w:r>
            <w:r w:rsidR="00773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D4E" w:rsidRPr="00CC5E98">
              <w:rPr>
                <w:rFonts w:ascii="Times New Roman" w:hAnsi="Times New Roman" w:cs="Times New Roman"/>
                <w:sz w:val="28"/>
                <w:szCs w:val="28"/>
              </w:rPr>
              <w:t>о. Самара. Разработка плана работы с молодым специалистом.</w:t>
            </w:r>
          </w:p>
        </w:tc>
        <w:tc>
          <w:tcPr>
            <w:tcW w:w="2949" w:type="dxa"/>
          </w:tcPr>
          <w:p w14:paraId="1B2922D8" w14:textId="77777777" w:rsidR="00B04DFC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Собеседование.</w:t>
            </w:r>
          </w:p>
          <w:p w14:paraId="3C77456D" w14:textId="142A7610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Ответы на интересующие вопросы.</w:t>
            </w:r>
          </w:p>
        </w:tc>
        <w:tc>
          <w:tcPr>
            <w:tcW w:w="1909" w:type="dxa"/>
          </w:tcPr>
          <w:p w14:paraId="46AF282A" w14:textId="7A2F59D0" w:rsidR="00C23D4E" w:rsidRPr="00CC5E98" w:rsidRDefault="00174F2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23D4E" w14:paraId="2C20C74F" w14:textId="77777777" w:rsidTr="00CC5E98">
        <w:trPr>
          <w:trHeight w:val="1903"/>
        </w:trPr>
        <w:tc>
          <w:tcPr>
            <w:tcW w:w="730" w:type="dxa"/>
          </w:tcPr>
          <w:p w14:paraId="6DE54888" w14:textId="5F005DFE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24" w:type="dxa"/>
          </w:tcPr>
          <w:p w14:paraId="101C7887" w14:textId="45933278" w:rsidR="00C23D4E" w:rsidRPr="00CC5E98" w:rsidRDefault="00C23D4E" w:rsidP="00B60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Инструкт</w:t>
            </w:r>
            <w:r w:rsidR="00174F28">
              <w:rPr>
                <w:rFonts w:ascii="Times New Roman" w:hAnsi="Times New Roman" w:cs="Times New Roman"/>
                <w:sz w:val="28"/>
                <w:szCs w:val="28"/>
              </w:rPr>
              <w:t>аж о ведении документации в спортзале (паспорт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). Оказание помощи в организации качественной работы с документацией; участие молодого педагога в составлении перспективного и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календарного плана.</w:t>
            </w:r>
            <w:r w:rsidR="00B60F7A" w:rsidRPr="00B60F7A">
              <w:rPr>
                <w:b/>
                <w:bCs/>
              </w:rPr>
              <w:t xml:space="preserve"> </w:t>
            </w:r>
            <w:r w:rsidR="00B60F7A" w:rsidRPr="00B60F7A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Совместное планирование занятий:</w:t>
            </w:r>
            <w:r w:rsidR="00B60F7A" w:rsidRPr="00B6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F7A" w:rsidRPr="00B60F7A">
              <w:rPr>
                <w:rFonts w:ascii="Times New Roman" w:hAnsi="Times New Roman" w:cs="Times New Roman"/>
                <w:sz w:val="28"/>
                <w:szCs w:val="28"/>
              </w:rPr>
              <w:t>Разработка  интересных и эффективных занятий</w:t>
            </w:r>
            <w:r w:rsidR="00B60F7A" w:rsidRPr="00B60F7A">
              <w:rPr>
                <w:rFonts w:ascii="Times New Roman" w:hAnsi="Times New Roman" w:cs="Times New Roman"/>
                <w:sz w:val="28"/>
                <w:szCs w:val="28"/>
              </w:rPr>
              <w:t>, учитывая возрастные особенности детей и требования ФГОС ДО.</w:t>
            </w:r>
            <w:r w:rsidR="00B60F7A" w:rsidRPr="00B60F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0F7A" w:rsidRPr="00B60F7A">
              <w:br/>
            </w:r>
          </w:p>
        </w:tc>
        <w:tc>
          <w:tcPr>
            <w:tcW w:w="2949" w:type="dxa"/>
          </w:tcPr>
          <w:p w14:paraId="2F4894E8" w14:textId="4A791D98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Консультация, оказание помощи. Работа с основными документами, регламентирующими деятельность ДОУ.</w:t>
            </w:r>
          </w:p>
        </w:tc>
        <w:tc>
          <w:tcPr>
            <w:tcW w:w="1909" w:type="dxa"/>
          </w:tcPr>
          <w:p w14:paraId="0E855529" w14:textId="2E1D6DE1" w:rsidR="00C23D4E" w:rsidRPr="00CC5E98" w:rsidRDefault="00174F2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23D4E" w14:paraId="79629EA2" w14:textId="77777777" w:rsidTr="00CC5E98">
        <w:trPr>
          <w:trHeight w:val="113"/>
        </w:trPr>
        <w:tc>
          <w:tcPr>
            <w:tcW w:w="730" w:type="dxa"/>
          </w:tcPr>
          <w:p w14:paraId="008AEB22" w14:textId="4DAAE9C3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24" w:type="dxa"/>
          </w:tcPr>
          <w:p w14:paraId="6C6B2B20" w14:textId="419BE8CD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Определение темы по самообразованию начинающего педагога.</w:t>
            </w:r>
          </w:p>
        </w:tc>
        <w:tc>
          <w:tcPr>
            <w:tcW w:w="2949" w:type="dxa"/>
          </w:tcPr>
          <w:p w14:paraId="6662582B" w14:textId="1121E3CB" w:rsidR="00C23D4E" w:rsidRPr="00CC5E98" w:rsidRDefault="00B60F7A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молодым специалистом </w:t>
            </w:r>
            <w:r w:rsidR="00B04DFC" w:rsidRPr="00CC5E98">
              <w:rPr>
                <w:rFonts w:ascii="Times New Roman" w:hAnsi="Times New Roman" w:cs="Times New Roman"/>
                <w:sz w:val="28"/>
                <w:szCs w:val="28"/>
              </w:rPr>
              <w:t>ОД и режимных моментов у наставника. Анкетирование.</w:t>
            </w:r>
          </w:p>
        </w:tc>
        <w:tc>
          <w:tcPr>
            <w:tcW w:w="1909" w:type="dxa"/>
          </w:tcPr>
          <w:p w14:paraId="65DD646D" w14:textId="5CDEF24B" w:rsidR="00C23D4E" w:rsidRPr="00CC5E98" w:rsidRDefault="00174F2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23D4E" w14:paraId="08831303" w14:textId="77777777" w:rsidTr="00CC5E98">
        <w:trPr>
          <w:trHeight w:val="113"/>
        </w:trPr>
        <w:tc>
          <w:tcPr>
            <w:tcW w:w="730" w:type="dxa"/>
          </w:tcPr>
          <w:p w14:paraId="576CA26A" w14:textId="4208FD1E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24" w:type="dxa"/>
          </w:tcPr>
          <w:p w14:paraId="7D9F9632" w14:textId="2A3FA56D" w:rsidR="00C23D4E" w:rsidRPr="00B60F7A" w:rsidRDefault="00B60F7A" w:rsidP="00B60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0F7A">
              <w:rPr>
                <w:rFonts w:ascii="Times New Roman" w:hAnsi="Times New Roman" w:cs="Times New Roman"/>
                <w:sz w:val="28"/>
                <w:szCs w:val="28"/>
              </w:rPr>
              <w:t>осещение и анализ занятий</w:t>
            </w:r>
            <w:r w:rsidRPr="00B60F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0F7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49" w:type="dxa"/>
          </w:tcPr>
          <w:p w14:paraId="6E51E643" w14:textId="4F2ABB43" w:rsidR="00C23D4E" w:rsidRPr="00CC5E98" w:rsidRDefault="00B60F7A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осещ</w:t>
            </w:r>
            <w:r w:rsidRPr="00B60F7A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B60F7A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наставляемого, дает конструктивную обратную связь и помогает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явить сильные и слабые стороны.</w:t>
            </w:r>
          </w:p>
        </w:tc>
        <w:tc>
          <w:tcPr>
            <w:tcW w:w="1909" w:type="dxa"/>
          </w:tcPr>
          <w:p w14:paraId="56FB79F8" w14:textId="33EC0DD5" w:rsidR="00C23D4E" w:rsidRPr="00CC5E98" w:rsidRDefault="00174F2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23D4E" w14:paraId="39E0E1B5" w14:textId="77777777" w:rsidTr="00CC5E98">
        <w:trPr>
          <w:trHeight w:val="2664"/>
        </w:trPr>
        <w:tc>
          <w:tcPr>
            <w:tcW w:w="730" w:type="dxa"/>
          </w:tcPr>
          <w:p w14:paraId="277D0D7E" w14:textId="7372E254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24" w:type="dxa"/>
          </w:tcPr>
          <w:p w14:paraId="037B657B" w14:textId="492BE267" w:rsidR="00C23D4E" w:rsidRPr="00CC5E98" w:rsidRDefault="00C23D4E" w:rsidP="00174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Посещение занятий опытных педагогов</w:t>
            </w:r>
            <w:r w:rsidR="00174F28">
              <w:rPr>
                <w:rFonts w:ascii="Times New Roman" w:hAnsi="Times New Roman" w:cs="Times New Roman"/>
                <w:sz w:val="28"/>
                <w:szCs w:val="28"/>
              </w:rPr>
              <w:t>, семинаров, мастер-классов.</w:t>
            </w:r>
          </w:p>
        </w:tc>
        <w:tc>
          <w:tcPr>
            <w:tcW w:w="2949" w:type="dxa"/>
          </w:tcPr>
          <w:p w14:paraId="2FF0D6D5" w14:textId="6669BA8C" w:rsidR="00C23D4E" w:rsidRPr="00CC5E98" w:rsidRDefault="000A1B64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занятий опытных педагогов. </w:t>
            </w:r>
          </w:p>
        </w:tc>
        <w:tc>
          <w:tcPr>
            <w:tcW w:w="1909" w:type="dxa"/>
          </w:tcPr>
          <w:p w14:paraId="456E773B" w14:textId="0267D15A" w:rsidR="00C23D4E" w:rsidRPr="00CC5E98" w:rsidRDefault="008F31F4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23D4E" w14:paraId="20CDB84D" w14:textId="77777777" w:rsidTr="00D979F4">
        <w:trPr>
          <w:trHeight w:val="2019"/>
        </w:trPr>
        <w:tc>
          <w:tcPr>
            <w:tcW w:w="730" w:type="dxa"/>
          </w:tcPr>
          <w:p w14:paraId="033FBD57" w14:textId="51BFEBDE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24" w:type="dxa"/>
          </w:tcPr>
          <w:p w14:paraId="3F4F6B40" w14:textId="32F56C91" w:rsidR="00C23D4E" w:rsidRPr="00D979F4" w:rsidRDefault="00D979F4" w:rsidP="00D979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9F4">
              <w:rPr>
                <w:rFonts w:ascii="Times New Roman" w:hAnsi="Times New Roman" w:cs="Times New Roman"/>
                <w:sz w:val="28"/>
                <w:szCs w:val="28"/>
              </w:rPr>
              <w:t>Обмен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пытом и методическими приемами</w:t>
            </w:r>
          </w:p>
        </w:tc>
        <w:tc>
          <w:tcPr>
            <w:tcW w:w="2949" w:type="dxa"/>
          </w:tcPr>
          <w:p w14:paraId="3F933F25" w14:textId="77777777" w:rsidR="00B04DFC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  <w:p w14:paraId="64D25C61" w14:textId="0EEA4D3B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Ответы на интересующие вопросы.</w:t>
            </w:r>
          </w:p>
        </w:tc>
        <w:tc>
          <w:tcPr>
            <w:tcW w:w="1909" w:type="dxa"/>
          </w:tcPr>
          <w:p w14:paraId="752ED5D1" w14:textId="3E4B1E63" w:rsidR="00C23D4E" w:rsidRPr="00CC5E98" w:rsidRDefault="00174F2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23D4E" w14:paraId="7057EEF8" w14:textId="77777777" w:rsidTr="00CC5E98">
        <w:trPr>
          <w:trHeight w:val="3059"/>
        </w:trPr>
        <w:tc>
          <w:tcPr>
            <w:tcW w:w="730" w:type="dxa"/>
          </w:tcPr>
          <w:p w14:paraId="0F2421BD" w14:textId="0B6B7497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24" w:type="dxa"/>
          </w:tcPr>
          <w:p w14:paraId="782F193D" w14:textId="62D99846" w:rsidR="00C23D4E" w:rsidRPr="00CC5E98" w:rsidRDefault="00C23D4E" w:rsidP="00174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качественной работы молодого педагога, выявление затруднений во взаимодействии с воспитанниками и их родителями.</w:t>
            </w:r>
            <w:r w:rsidR="007574E3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9" w:type="dxa"/>
          </w:tcPr>
          <w:p w14:paraId="65DE26E3" w14:textId="77777777" w:rsidR="00B04DFC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Рабочая встреча, дискуссия.</w:t>
            </w:r>
          </w:p>
          <w:p w14:paraId="41E8213C" w14:textId="1686B90B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 предварительной работы с детьми и родителями.</w:t>
            </w:r>
          </w:p>
        </w:tc>
        <w:tc>
          <w:tcPr>
            <w:tcW w:w="1909" w:type="dxa"/>
          </w:tcPr>
          <w:p w14:paraId="014FE02E" w14:textId="2A4CAE66" w:rsidR="00C23D4E" w:rsidRPr="00CC5E98" w:rsidRDefault="008F31F4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23D4E" w14:paraId="42310336" w14:textId="77777777" w:rsidTr="00CC5E98">
        <w:trPr>
          <w:trHeight w:val="1522"/>
        </w:trPr>
        <w:tc>
          <w:tcPr>
            <w:tcW w:w="730" w:type="dxa"/>
          </w:tcPr>
          <w:p w14:paraId="40E00573" w14:textId="1C8B9E7F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24" w:type="dxa"/>
          </w:tcPr>
          <w:p w14:paraId="6D3DEF02" w14:textId="34EFD429" w:rsidR="00C23D4E" w:rsidRPr="00D95384" w:rsidRDefault="00D95384" w:rsidP="00174F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384">
              <w:rPr>
                <w:rStyle w:val="ae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>Поддержка и мотивация</w:t>
            </w:r>
          </w:p>
        </w:tc>
        <w:tc>
          <w:tcPr>
            <w:tcW w:w="2949" w:type="dxa"/>
          </w:tcPr>
          <w:p w14:paraId="7C06FE95" w14:textId="61EE289C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Практикум, консультация.</w:t>
            </w:r>
          </w:p>
        </w:tc>
        <w:tc>
          <w:tcPr>
            <w:tcW w:w="1909" w:type="dxa"/>
          </w:tcPr>
          <w:p w14:paraId="336198D5" w14:textId="2D0953C5" w:rsidR="00C23D4E" w:rsidRPr="00CC5E98" w:rsidRDefault="00174F2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23D4E" w14:paraId="53AF305E" w14:textId="77777777" w:rsidTr="00CC5E98">
        <w:trPr>
          <w:trHeight w:val="2284"/>
        </w:trPr>
        <w:tc>
          <w:tcPr>
            <w:tcW w:w="730" w:type="dxa"/>
          </w:tcPr>
          <w:p w14:paraId="00F9B421" w14:textId="0F77FEBF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24" w:type="dxa"/>
          </w:tcPr>
          <w:p w14:paraId="0680092B" w14:textId="56C0B0A9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проблемы в педагогической деятельности молодого специалиста. </w:t>
            </w:r>
            <w:r w:rsidR="007574E3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современных технологий.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в работе проектов.</w:t>
            </w:r>
          </w:p>
        </w:tc>
        <w:tc>
          <w:tcPr>
            <w:tcW w:w="2949" w:type="dxa"/>
          </w:tcPr>
          <w:p w14:paraId="78EC6C6B" w14:textId="3FD75609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Консультация. Собеседование. Наблюдение в группе.</w:t>
            </w:r>
          </w:p>
        </w:tc>
        <w:tc>
          <w:tcPr>
            <w:tcW w:w="1909" w:type="dxa"/>
          </w:tcPr>
          <w:p w14:paraId="21083A3E" w14:textId="2149296D" w:rsidR="00C23D4E" w:rsidRPr="00CC5E98" w:rsidRDefault="00174F2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23D4E" w14:paraId="6B72F0D9" w14:textId="77777777" w:rsidTr="00CC5E98">
        <w:trPr>
          <w:trHeight w:val="1916"/>
        </w:trPr>
        <w:tc>
          <w:tcPr>
            <w:tcW w:w="730" w:type="dxa"/>
          </w:tcPr>
          <w:p w14:paraId="76312508" w14:textId="5E2776B2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24" w:type="dxa"/>
          </w:tcPr>
          <w:p w14:paraId="56669725" w14:textId="4CF74EFB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рекомендаций по составлению и проведению ОД в соответствии с требованиями ФГОС</w:t>
            </w:r>
            <w:r w:rsidR="007574E3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ДО.</w:t>
            </w:r>
          </w:p>
        </w:tc>
        <w:tc>
          <w:tcPr>
            <w:tcW w:w="2949" w:type="dxa"/>
          </w:tcPr>
          <w:p w14:paraId="38C14E5E" w14:textId="7448B5F1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5384">
              <w:rPr>
                <w:rFonts w:ascii="Times New Roman" w:hAnsi="Times New Roman" w:cs="Times New Roman"/>
                <w:sz w:val="28"/>
                <w:szCs w:val="28"/>
              </w:rPr>
              <w:t xml:space="preserve">амятка, совместное составление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14:paraId="6AE84383" w14:textId="23906E2B" w:rsidR="00C23D4E" w:rsidRPr="00CC5E98" w:rsidRDefault="00174F2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23D4E" w14:paraId="6242665A" w14:textId="77777777" w:rsidTr="00D95384">
        <w:trPr>
          <w:trHeight w:val="1906"/>
        </w:trPr>
        <w:tc>
          <w:tcPr>
            <w:tcW w:w="730" w:type="dxa"/>
          </w:tcPr>
          <w:p w14:paraId="7A10E76D" w14:textId="7195E238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24" w:type="dxa"/>
          </w:tcPr>
          <w:p w14:paraId="758B4644" w14:textId="4A5A1734" w:rsidR="00C23D4E" w:rsidRPr="00CC5E98" w:rsidRDefault="00C23D4E" w:rsidP="00D953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Нетрадиционные формы взаимодействия с родителями</w:t>
            </w:r>
            <w:r w:rsidR="00D95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9" w:type="dxa"/>
          </w:tcPr>
          <w:p w14:paraId="7B13A0B3" w14:textId="5B03E60D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</w:tc>
        <w:tc>
          <w:tcPr>
            <w:tcW w:w="1909" w:type="dxa"/>
          </w:tcPr>
          <w:p w14:paraId="3B08F8ED" w14:textId="65F728E4" w:rsidR="00C23D4E" w:rsidRPr="00CC5E98" w:rsidRDefault="008F31F4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23D4E" w14:paraId="34038E8A" w14:textId="77777777" w:rsidTr="00CC5E98">
        <w:trPr>
          <w:trHeight w:val="1522"/>
        </w:trPr>
        <w:tc>
          <w:tcPr>
            <w:tcW w:w="730" w:type="dxa"/>
          </w:tcPr>
          <w:p w14:paraId="250FE4EA" w14:textId="1216E051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24" w:type="dxa"/>
          </w:tcPr>
          <w:p w14:paraId="6DCDAD76" w14:textId="00D3CA81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Выявление уровня адаптации молодого педагога к профессиональной деятельности</w:t>
            </w:r>
            <w:r w:rsidR="007574E3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49" w:type="dxa"/>
          </w:tcPr>
          <w:p w14:paraId="06847A83" w14:textId="361A4420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</w:tc>
        <w:tc>
          <w:tcPr>
            <w:tcW w:w="1909" w:type="dxa"/>
          </w:tcPr>
          <w:p w14:paraId="235CA3C5" w14:textId="59E7750B" w:rsidR="00C23D4E" w:rsidRPr="00CC5E98" w:rsidRDefault="00D95384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23D4E" w14:paraId="17E1221D" w14:textId="77777777" w:rsidTr="00CC5E98">
        <w:trPr>
          <w:trHeight w:val="1535"/>
        </w:trPr>
        <w:tc>
          <w:tcPr>
            <w:tcW w:w="730" w:type="dxa"/>
          </w:tcPr>
          <w:p w14:paraId="07801309" w14:textId="5D8248BB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24" w:type="dxa"/>
          </w:tcPr>
          <w:p w14:paraId="5766FE02" w14:textId="55E8AB89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 "Современные образовательные технологии, использование их в педагогическом процессе"</w:t>
            </w:r>
          </w:p>
        </w:tc>
        <w:tc>
          <w:tcPr>
            <w:tcW w:w="2949" w:type="dxa"/>
          </w:tcPr>
          <w:p w14:paraId="252B8658" w14:textId="3905034C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14:paraId="11CD9BDD" w14:textId="028F445B" w:rsidR="00C23D4E" w:rsidRPr="00CC5E98" w:rsidRDefault="00D95384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</w:tr>
      <w:tr w:rsidR="00C23D4E" w14:paraId="6D9A3C30" w14:textId="77777777" w:rsidTr="00CC5E98">
        <w:trPr>
          <w:trHeight w:val="1522"/>
        </w:trPr>
        <w:tc>
          <w:tcPr>
            <w:tcW w:w="730" w:type="dxa"/>
          </w:tcPr>
          <w:p w14:paraId="2B9131D9" w14:textId="5EB50FE6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24" w:type="dxa"/>
          </w:tcPr>
          <w:p w14:paraId="7C322E11" w14:textId="4D3E00CB" w:rsidR="00C23D4E" w:rsidRPr="00CC5E98" w:rsidRDefault="007574E3" w:rsidP="00D953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Менторские встречи в формате </w:t>
            </w:r>
            <w:proofErr w:type="spellStart"/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9" w:type="dxa"/>
          </w:tcPr>
          <w:p w14:paraId="1F42027F" w14:textId="77777777" w:rsidR="00C23D4E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Обсуждения.</w:t>
            </w:r>
          </w:p>
          <w:p w14:paraId="2C1E3305" w14:textId="7A30F6D6" w:rsidR="007574E3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Открытый диалог.</w:t>
            </w:r>
          </w:p>
        </w:tc>
        <w:tc>
          <w:tcPr>
            <w:tcW w:w="1909" w:type="dxa"/>
          </w:tcPr>
          <w:p w14:paraId="1D980F93" w14:textId="773EB953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</w:tr>
      <w:tr w:rsidR="00C23D4E" w14:paraId="664FE5A3" w14:textId="77777777" w:rsidTr="00CC5E98">
        <w:trPr>
          <w:trHeight w:val="760"/>
        </w:trPr>
        <w:tc>
          <w:tcPr>
            <w:tcW w:w="730" w:type="dxa"/>
          </w:tcPr>
          <w:p w14:paraId="5103E9B5" w14:textId="3D42E932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24" w:type="dxa"/>
          </w:tcPr>
          <w:p w14:paraId="1E29B0BA" w14:textId="2057A689" w:rsidR="00C23D4E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Моделирование практических ситуаций.</w:t>
            </w:r>
          </w:p>
        </w:tc>
        <w:tc>
          <w:tcPr>
            <w:tcW w:w="2949" w:type="dxa"/>
          </w:tcPr>
          <w:p w14:paraId="406D9F98" w14:textId="32424FA6" w:rsidR="00C23D4E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Ролевые игры, симуляции.</w:t>
            </w:r>
          </w:p>
        </w:tc>
        <w:tc>
          <w:tcPr>
            <w:tcW w:w="1909" w:type="dxa"/>
          </w:tcPr>
          <w:p w14:paraId="489063C2" w14:textId="34D8ABAC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</w:tr>
      <w:tr w:rsidR="00C23D4E" w14:paraId="64A12FD4" w14:textId="77777777" w:rsidTr="00CC5E98">
        <w:trPr>
          <w:trHeight w:val="1522"/>
        </w:trPr>
        <w:tc>
          <w:tcPr>
            <w:tcW w:w="730" w:type="dxa"/>
          </w:tcPr>
          <w:p w14:paraId="268C2617" w14:textId="4DA17A70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24" w:type="dxa"/>
          </w:tcPr>
          <w:p w14:paraId="699E0ECE" w14:textId="092D9BEB" w:rsidR="00C23D4E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Обмен опытом с другими педагогами.</w:t>
            </w:r>
          </w:p>
        </w:tc>
        <w:tc>
          <w:tcPr>
            <w:tcW w:w="2949" w:type="dxa"/>
          </w:tcPr>
          <w:p w14:paraId="6FAAD57E" w14:textId="119E9369" w:rsidR="00C23D4E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Встречи, посещение занятий опытных педагогов, обсуждения.</w:t>
            </w:r>
          </w:p>
        </w:tc>
        <w:tc>
          <w:tcPr>
            <w:tcW w:w="1909" w:type="dxa"/>
          </w:tcPr>
          <w:p w14:paraId="07CD28C1" w14:textId="0B345777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</w:tr>
      <w:tr w:rsidR="00C23D4E" w14:paraId="3B333F82" w14:textId="77777777" w:rsidTr="00CC5E98">
        <w:trPr>
          <w:trHeight w:val="1141"/>
        </w:trPr>
        <w:tc>
          <w:tcPr>
            <w:tcW w:w="730" w:type="dxa"/>
          </w:tcPr>
          <w:p w14:paraId="16B4CF4E" w14:textId="0EB9EEF7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24" w:type="dxa"/>
          </w:tcPr>
          <w:p w14:paraId="31819D68" w14:textId="2ACA4DD0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Совместная организация и руководство творческими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>, народными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играми детей. Роль игры в развитии дошкольника. 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2949" w:type="dxa"/>
          </w:tcPr>
          <w:p w14:paraId="54806FDA" w14:textId="7E466839" w:rsidR="00C23D4E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A6039E" w:rsidRPr="00CC5E98">
              <w:rPr>
                <w:rFonts w:ascii="Times New Roman" w:hAnsi="Times New Roman" w:cs="Times New Roman"/>
                <w:sz w:val="28"/>
                <w:szCs w:val="28"/>
              </w:rPr>
              <w:t>, рекомендации.</w:t>
            </w:r>
          </w:p>
        </w:tc>
        <w:tc>
          <w:tcPr>
            <w:tcW w:w="1909" w:type="dxa"/>
          </w:tcPr>
          <w:p w14:paraId="5E4FEC90" w14:textId="7AACA607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</w:tr>
      <w:tr w:rsidR="00C23D4E" w14:paraId="020D056B" w14:textId="77777777" w:rsidTr="00CC5E98">
        <w:trPr>
          <w:trHeight w:val="113"/>
        </w:trPr>
        <w:tc>
          <w:tcPr>
            <w:tcW w:w="730" w:type="dxa"/>
          </w:tcPr>
          <w:p w14:paraId="66091B72" w14:textId="43B83F29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24" w:type="dxa"/>
          </w:tcPr>
          <w:p w14:paraId="3393CF7B" w14:textId="77777777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Неделя молодого специалиста:  </w:t>
            </w:r>
          </w:p>
          <w:p w14:paraId="066EC227" w14:textId="03E39325" w:rsidR="00C23D4E" w:rsidRPr="00CC5E98" w:rsidRDefault="00A6039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Видео наблюдение и анализ занятий.</w:t>
            </w:r>
          </w:p>
        </w:tc>
        <w:tc>
          <w:tcPr>
            <w:tcW w:w="2949" w:type="dxa"/>
          </w:tcPr>
          <w:p w14:paraId="621B0E8F" w14:textId="52C748A8" w:rsidR="00C23D4E" w:rsidRPr="00CC5E98" w:rsidRDefault="00A6039E" w:rsidP="00D953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Запись занятий, совместный анализ, выявление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эффективных методов</w:t>
            </w:r>
            <w:r w:rsidR="00D95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</w:tcPr>
          <w:p w14:paraId="430A6D39" w14:textId="2C6A7EB5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уч. года</w:t>
            </w:r>
          </w:p>
        </w:tc>
      </w:tr>
      <w:tr w:rsidR="00C23D4E" w14:paraId="1F1FED4D" w14:textId="77777777" w:rsidTr="00CC5E98">
        <w:trPr>
          <w:trHeight w:val="113"/>
        </w:trPr>
        <w:tc>
          <w:tcPr>
            <w:tcW w:w="730" w:type="dxa"/>
          </w:tcPr>
          <w:p w14:paraId="489587F4" w14:textId="740FB090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124" w:type="dxa"/>
          </w:tcPr>
          <w:p w14:paraId="2B8D6A52" w14:textId="174CACF9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Посещение режимных моментов, прогулок с целью оказания методической помощи молод</w:t>
            </w:r>
            <w:r w:rsidR="00A6039E" w:rsidRPr="00CC5E98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A6039E" w:rsidRPr="00CC5E98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9" w:type="dxa"/>
          </w:tcPr>
          <w:p w14:paraId="6B348BA0" w14:textId="426C2791" w:rsidR="00C23D4E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Рабочая встреча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14:paraId="59DD7009" w14:textId="56481721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</w:tr>
      <w:tr w:rsidR="00C23D4E" w14:paraId="58BAAEFA" w14:textId="77777777" w:rsidTr="00CC5E98">
        <w:trPr>
          <w:trHeight w:val="3085"/>
        </w:trPr>
        <w:tc>
          <w:tcPr>
            <w:tcW w:w="730" w:type="dxa"/>
          </w:tcPr>
          <w:p w14:paraId="52B082A7" w14:textId="6DD12E74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24" w:type="dxa"/>
          </w:tcPr>
          <w:p w14:paraId="58912BD0" w14:textId="7FA1ECC1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Микроисследование возможностей педагогов в обучении, воспитании, проведении исследовательской работы (в рамках темы по самообразованию)</w:t>
            </w:r>
          </w:p>
        </w:tc>
        <w:tc>
          <w:tcPr>
            <w:tcW w:w="2949" w:type="dxa"/>
          </w:tcPr>
          <w:p w14:paraId="3CE3E5CC" w14:textId="4A36BD57" w:rsidR="00C65B42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4AC106" w14:textId="310AA060" w:rsidR="00C23D4E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14:paraId="52DBE3B0" w14:textId="75274C0E" w:rsidR="00C23D4E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C65B42" w14:paraId="00AF7B7C" w14:textId="77777777" w:rsidTr="00D95384">
        <w:trPr>
          <w:trHeight w:val="2316"/>
        </w:trPr>
        <w:tc>
          <w:tcPr>
            <w:tcW w:w="730" w:type="dxa"/>
          </w:tcPr>
          <w:p w14:paraId="0CD79712" w14:textId="683966AC" w:rsidR="00C65B42" w:rsidRPr="00CC5E98" w:rsidRDefault="00264E7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5B42" w:rsidRPr="00CC5E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4" w:type="dxa"/>
          </w:tcPr>
          <w:p w14:paraId="45CB56BE" w14:textId="36F711E7" w:rsidR="00C65B42" w:rsidRPr="00CC5E98" w:rsidRDefault="00C65B42" w:rsidP="00D953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6D5F1A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  <w:r w:rsidR="00496828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анализ э</w:t>
            </w:r>
            <w:r w:rsidR="00D95384">
              <w:rPr>
                <w:rFonts w:ascii="Times New Roman" w:hAnsi="Times New Roman" w:cs="Times New Roman"/>
                <w:sz w:val="28"/>
                <w:szCs w:val="28"/>
              </w:rPr>
              <w:t>ффективности и результативности.</w:t>
            </w:r>
          </w:p>
        </w:tc>
        <w:tc>
          <w:tcPr>
            <w:tcW w:w="2949" w:type="dxa"/>
          </w:tcPr>
          <w:p w14:paraId="24CBA29F" w14:textId="7FB760AF" w:rsidR="00C65B42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14:paraId="332A814F" w14:textId="00FC750D" w:rsidR="00C65B42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bookmarkStart w:id="0" w:name="_GoBack"/>
        <w:bookmarkEnd w:id="0"/>
      </w:tr>
    </w:tbl>
    <w:p w14:paraId="54BB27A5" w14:textId="7B2FB86A" w:rsidR="00C45919" w:rsidRPr="0077353E" w:rsidRDefault="00C45919" w:rsidP="0077353E">
      <w:pPr>
        <w:rPr>
          <w:color w:val="FF0000"/>
          <w:sz w:val="16"/>
          <w:szCs w:val="16"/>
        </w:rPr>
      </w:pPr>
    </w:p>
    <w:sectPr w:rsidR="00C45919" w:rsidRPr="0077353E" w:rsidSect="00767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9D708" w14:textId="77777777" w:rsidR="00D34A78" w:rsidRDefault="00D34A78" w:rsidP="00AA7473">
      <w:pPr>
        <w:spacing w:after="0" w:line="240" w:lineRule="auto"/>
      </w:pPr>
      <w:r>
        <w:separator/>
      </w:r>
    </w:p>
  </w:endnote>
  <w:endnote w:type="continuationSeparator" w:id="0">
    <w:p w14:paraId="0B43F850" w14:textId="77777777" w:rsidR="00D34A78" w:rsidRDefault="00D34A78" w:rsidP="00AA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31F05" w14:textId="77777777" w:rsidR="0054770C" w:rsidRDefault="005477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BCF4" w14:textId="77777777" w:rsidR="0054770C" w:rsidRDefault="005477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289FF" w14:textId="77777777" w:rsidR="0054770C" w:rsidRDefault="005477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D6035" w14:textId="77777777" w:rsidR="00D34A78" w:rsidRDefault="00D34A78" w:rsidP="00AA7473">
      <w:pPr>
        <w:spacing w:after="0" w:line="240" w:lineRule="auto"/>
      </w:pPr>
      <w:r>
        <w:separator/>
      </w:r>
    </w:p>
  </w:footnote>
  <w:footnote w:type="continuationSeparator" w:id="0">
    <w:p w14:paraId="419A99E3" w14:textId="77777777" w:rsidR="00D34A78" w:rsidRDefault="00D34A78" w:rsidP="00AA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A5647" w14:textId="75848068" w:rsidR="0054770C" w:rsidRDefault="00D34A78">
    <w:pPr>
      <w:pStyle w:val="a5"/>
    </w:pPr>
    <w:r>
      <w:rPr>
        <w:noProof/>
      </w:rPr>
      <w:pict w14:anchorId="773F02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6532" o:spid="_x0000_s2059" type="#_x0000_t75" style="position:absolute;margin-left:0;margin-top:0;width:645.05pt;height:969.35pt;z-index:-251657216;mso-position-horizontal:center;mso-position-horizontal-relative:margin;mso-position-vertical:center;mso-position-vertical-relative:margin" o:allowincell="f">
          <v:imagedata r:id="rId1" o:title="images (1)-photoaidcom-lighten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45B7" w14:textId="47445870" w:rsidR="0054770C" w:rsidRDefault="00D34A78">
    <w:pPr>
      <w:pStyle w:val="a5"/>
    </w:pPr>
    <w:r>
      <w:rPr>
        <w:noProof/>
      </w:rPr>
      <w:pict w14:anchorId="24018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6533" o:spid="_x0000_s2060" type="#_x0000_t75" style="position:absolute;margin-left:0;margin-top:0;width:645.05pt;height:969.35pt;z-index:-251656192;mso-position-horizontal:center;mso-position-horizontal-relative:margin;mso-position-vertical:center;mso-position-vertical-relative:margin" o:allowincell="f">
          <v:imagedata r:id="rId1" o:title="images (1)-photoaidcom-lighten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E049E" w14:textId="07332C6A" w:rsidR="0054770C" w:rsidRDefault="00D34A78">
    <w:pPr>
      <w:pStyle w:val="a5"/>
    </w:pPr>
    <w:r>
      <w:rPr>
        <w:noProof/>
      </w:rPr>
      <w:pict w14:anchorId="513B93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6531" o:spid="_x0000_s2058" type="#_x0000_t75" style="position:absolute;margin-left:0;margin-top:0;width:645.05pt;height:969.35pt;z-index:-251658240;mso-position-horizontal:center;mso-position-horizontal-relative:margin;mso-position-vertical:center;mso-position-vertical-relative:margin" o:allowincell="f">
          <v:imagedata r:id="rId1" o:title="images (1)-photoaidcom-lighten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DF2"/>
    <w:multiLevelType w:val="hybridMultilevel"/>
    <w:tmpl w:val="460E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E7513"/>
    <w:multiLevelType w:val="hybridMultilevel"/>
    <w:tmpl w:val="AA98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47DDC"/>
    <w:multiLevelType w:val="multilevel"/>
    <w:tmpl w:val="682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76518"/>
    <w:multiLevelType w:val="hybridMultilevel"/>
    <w:tmpl w:val="7DEC233C"/>
    <w:lvl w:ilvl="0" w:tplc="A6904E3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doNotUseMarginsForDrawingGridOrigin/>
  <w:drawingGridVerticalOrigin w:val="1134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90"/>
    <w:rsid w:val="000014F2"/>
    <w:rsid w:val="00002E7C"/>
    <w:rsid w:val="00003398"/>
    <w:rsid w:val="0001764C"/>
    <w:rsid w:val="00082D3C"/>
    <w:rsid w:val="00091AD6"/>
    <w:rsid w:val="00092950"/>
    <w:rsid w:val="000A1B64"/>
    <w:rsid w:val="000A1DC8"/>
    <w:rsid w:val="000B5A96"/>
    <w:rsid w:val="000B6B02"/>
    <w:rsid w:val="000D79DB"/>
    <w:rsid w:val="000F47AF"/>
    <w:rsid w:val="00111AF4"/>
    <w:rsid w:val="00112033"/>
    <w:rsid w:val="00114038"/>
    <w:rsid w:val="00146ADA"/>
    <w:rsid w:val="00152495"/>
    <w:rsid w:val="0017385C"/>
    <w:rsid w:val="00174F28"/>
    <w:rsid w:val="00193390"/>
    <w:rsid w:val="001E2729"/>
    <w:rsid w:val="002146D6"/>
    <w:rsid w:val="00223368"/>
    <w:rsid w:val="002249B6"/>
    <w:rsid w:val="00236C71"/>
    <w:rsid w:val="002440F3"/>
    <w:rsid w:val="00253C46"/>
    <w:rsid w:val="00264E7E"/>
    <w:rsid w:val="0027516F"/>
    <w:rsid w:val="00285E9D"/>
    <w:rsid w:val="002A1577"/>
    <w:rsid w:val="002A57AF"/>
    <w:rsid w:val="002B023F"/>
    <w:rsid w:val="002B0962"/>
    <w:rsid w:val="002B47DB"/>
    <w:rsid w:val="002B6B98"/>
    <w:rsid w:val="002D058B"/>
    <w:rsid w:val="002E097F"/>
    <w:rsid w:val="002F19DB"/>
    <w:rsid w:val="0030677F"/>
    <w:rsid w:val="00320816"/>
    <w:rsid w:val="00325A30"/>
    <w:rsid w:val="003414AC"/>
    <w:rsid w:val="003523AD"/>
    <w:rsid w:val="0038691E"/>
    <w:rsid w:val="00391773"/>
    <w:rsid w:val="00391CE2"/>
    <w:rsid w:val="003B439E"/>
    <w:rsid w:val="003C3B12"/>
    <w:rsid w:val="003F1288"/>
    <w:rsid w:val="003F5AF6"/>
    <w:rsid w:val="00421BD9"/>
    <w:rsid w:val="00430884"/>
    <w:rsid w:val="00442E47"/>
    <w:rsid w:val="004732E7"/>
    <w:rsid w:val="00473627"/>
    <w:rsid w:val="0049174C"/>
    <w:rsid w:val="00496828"/>
    <w:rsid w:val="004A6766"/>
    <w:rsid w:val="004B3603"/>
    <w:rsid w:val="004D5571"/>
    <w:rsid w:val="004E35EC"/>
    <w:rsid w:val="004E7F4B"/>
    <w:rsid w:val="00505412"/>
    <w:rsid w:val="00506A73"/>
    <w:rsid w:val="005134F5"/>
    <w:rsid w:val="0054770C"/>
    <w:rsid w:val="005477BB"/>
    <w:rsid w:val="005551FA"/>
    <w:rsid w:val="005556D4"/>
    <w:rsid w:val="005610C2"/>
    <w:rsid w:val="00562BCE"/>
    <w:rsid w:val="0057176E"/>
    <w:rsid w:val="005768DB"/>
    <w:rsid w:val="00594059"/>
    <w:rsid w:val="005956FC"/>
    <w:rsid w:val="005979D4"/>
    <w:rsid w:val="005B6B84"/>
    <w:rsid w:val="005E1BC7"/>
    <w:rsid w:val="005F397B"/>
    <w:rsid w:val="00621FF3"/>
    <w:rsid w:val="0063252A"/>
    <w:rsid w:val="0065521C"/>
    <w:rsid w:val="006718BF"/>
    <w:rsid w:val="006724FC"/>
    <w:rsid w:val="00674BB8"/>
    <w:rsid w:val="00677BA4"/>
    <w:rsid w:val="006819BA"/>
    <w:rsid w:val="00691BC2"/>
    <w:rsid w:val="00697FB5"/>
    <w:rsid w:val="006A1AB2"/>
    <w:rsid w:val="006B5790"/>
    <w:rsid w:val="006B5D76"/>
    <w:rsid w:val="006D5F1A"/>
    <w:rsid w:val="006D6EF5"/>
    <w:rsid w:val="006F2703"/>
    <w:rsid w:val="00702325"/>
    <w:rsid w:val="007220C5"/>
    <w:rsid w:val="00722C29"/>
    <w:rsid w:val="007312B0"/>
    <w:rsid w:val="0073306B"/>
    <w:rsid w:val="00752041"/>
    <w:rsid w:val="007574E3"/>
    <w:rsid w:val="007678CE"/>
    <w:rsid w:val="0077353E"/>
    <w:rsid w:val="007802DD"/>
    <w:rsid w:val="00783C65"/>
    <w:rsid w:val="007A79A0"/>
    <w:rsid w:val="007C25E3"/>
    <w:rsid w:val="00801B12"/>
    <w:rsid w:val="00825B18"/>
    <w:rsid w:val="00843CFD"/>
    <w:rsid w:val="00861A67"/>
    <w:rsid w:val="00867462"/>
    <w:rsid w:val="008B1F83"/>
    <w:rsid w:val="008C0654"/>
    <w:rsid w:val="008D0639"/>
    <w:rsid w:val="008D613E"/>
    <w:rsid w:val="008D6948"/>
    <w:rsid w:val="008E5A0D"/>
    <w:rsid w:val="008F0678"/>
    <w:rsid w:val="008F31F4"/>
    <w:rsid w:val="008F521E"/>
    <w:rsid w:val="00910EEE"/>
    <w:rsid w:val="0091630A"/>
    <w:rsid w:val="00927DD2"/>
    <w:rsid w:val="00931AAB"/>
    <w:rsid w:val="009340C5"/>
    <w:rsid w:val="009351A2"/>
    <w:rsid w:val="009357FC"/>
    <w:rsid w:val="00937A83"/>
    <w:rsid w:val="00952F83"/>
    <w:rsid w:val="00956BEE"/>
    <w:rsid w:val="009614AD"/>
    <w:rsid w:val="009754F3"/>
    <w:rsid w:val="009756F6"/>
    <w:rsid w:val="00996899"/>
    <w:rsid w:val="009A5527"/>
    <w:rsid w:val="009A706F"/>
    <w:rsid w:val="009D6C4F"/>
    <w:rsid w:val="00A11268"/>
    <w:rsid w:val="00A17024"/>
    <w:rsid w:val="00A314FC"/>
    <w:rsid w:val="00A327FE"/>
    <w:rsid w:val="00A50B1A"/>
    <w:rsid w:val="00A6039E"/>
    <w:rsid w:val="00A60598"/>
    <w:rsid w:val="00A63F1A"/>
    <w:rsid w:val="00A83BA4"/>
    <w:rsid w:val="00A847CE"/>
    <w:rsid w:val="00A84CBB"/>
    <w:rsid w:val="00A91C70"/>
    <w:rsid w:val="00AA7473"/>
    <w:rsid w:val="00AB1C78"/>
    <w:rsid w:val="00AE0DE8"/>
    <w:rsid w:val="00B04DFC"/>
    <w:rsid w:val="00B10EC0"/>
    <w:rsid w:val="00B14C6A"/>
    <w:rsid w:val="00B311CD"/>
    <w:rsid w:val="00B47825"/>
    <w:rsid w:val="00B5233E"/>
    <w:rsid w:val="00B60F7A"/>
    <w:rsid w:val="00B642C3"/>
    <w:rsid w:val="00B675D1"/>
    <w:rsid w:val="00BA3A18"/>
    <w:rsid w:val="00BB7C4B"/>
    <w:rsid w:val="00BC2135"/>
    <w:rsid w:val="00BC69B7"/>
    <w:rsid w:val="00C04304"/>
    <w:rsid w:val="00C16691"/>
    <w:rsid w:val="00C23D4E"/>
    <w:rsid w:val="00C257A2"/>
    <w:rsid w:val="00C30874"/>
    <w:rsid w:val="00C32AF5"/>
    <w:rsid w:val="00C42E34"/>
    <w:rsid w:val="00C45919"/>
    <w:rsid w:val="00C65851"/>
    <w:rsid w:val="00C65B42"/>
    <w:rsid w:val="00C84B4B"/>
    <w:rsid w:val="00CA0F64"/>
    <w:rsid w:val="00CC5E98"/>
    <w:rsid w:val="00CD5CF1"/>
    <w:rsid w:val="00CE1976"/>
    <w:rsid w:val="00D01058"/>
    <w:rsid w:val="00D1709F"/>
    <w:rsid w:val="00D258BE"/>
    <w:rsid w:val="00D34A78"/>
    <w:rsid w:val="00D363B7"/>
    <w:rsid w:val="00D40B45"/>
    <w:rsid w:val="00D47BC0"/>
    <w:rsid w:val="00D54033"/>
    <w:rsid w:val="00D646DA"/>
    <w:rsid w:val="00D66190"/>
    <w:rsid w:val="00D95384"/>
    <w:rsid w:val="00D979F4"/>
    <w:rsid w:val="00DB5CF8"/>
    <w:rsid w:val="00DD3905"/>
    <w:rsid w:val="00DD39CE"/>
    <w:rsid w:val="00DF3313"/>
    <w:rsid w:val="00E03CFD"/>
    <w:rsid w:val="00E20C7E"/>
    <w:rsid w:val="00E22C91"/>
    <w:rsid w:val="00E24EB9"/>
    <w:rsid w:val="00E26AFD"/>
    <w:rsid w:val="00E311A9"/>
    <w:rsid w:val="00E63109"/>
    <w:rsid w:val="00E7556C"/>
    <w:rsid w:val="00E82EEF"/>
    <w:rsid w:val="00E9370E"/>
    <w:rsid w:val="00E9472C"/>
    <w:rsid w:val="00EB0EDF"/>
    <w:rsid w:val="00ED271C"/>
    <w:rsid w:val="00EE0005"/>
    <w:rsid w:val="00EE2D49"/>
    <w:rsid w:val="00EF248B"/>
    <w:rsid w:val="00F20904"/>
    <w:rsid w:val="00F219C3"/>
    <w:rsid w:val="00F36B25"/>
    <w:rsid w:val="00F40398"/>
    <w:rsid w:val="00F44D55"/>
    <w:rsid w:val="00F5362A"/>
    <w:rsid w:val="00F53EB2"/>
    <w:rsid w:val="00F62D9A"/>
    <w:rsid w:val="00F752CA"/>
    <w:rsid w:val="00FB335F"/>
    <w:rsid w:val="00FB7085"/>
    <w:rsid w:val="00FC52DA"/>
    <w:rsid w:val="00FC68B1"/>
    <w:rsid w:val="00FD1866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5BFA413"/>
  <w15:chartTrackingRefBased/>
  <w15:docId w15:val="{583CE42A-8355-447D-BE92-F88E7207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31AAB"/>
    <w:pPr>
      <w:suppressAutoHyphens/>
      <w:spacing w:line="252" w:lineRule="auto"/>
    </w:pPr>
    <w:rPr>
      <w:rFonts w:ascii="Calibri" w:eastAsia="DejaVu Sans" w:hAnsi="Calibri" w:cs="Calibri"/>
      <w:color w:val="00000A"/>
    </w:rPr>
  </w:style>
  <w:style w:type="character" w:styleId="a4">
    <w:name w:val="Hyperlink"/>
    <w:basedOn w:val="a0"/>
    <w:uiPriority w:val="99"/>
    <w:unhideWhenUsed/>
    <w:rsid w:val="006D6E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6EF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A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473"/>
  </w:style>
  <w:style w:type="paragraph" w:styleId="a7">
    <w:name w:val="footer"/>
    <w:basedOn w:val="a"/>
    <w:link w:val="a8"/>
    <w:uiPriority w:val="99"/>
    <w:unhideWhenUsed/>
    <w:rsid w:val="00AA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473"/>
  </w:style>
  <w:style w:type="table" w:styleId="a9">
    <w:name w:val="Table Grid"/>
    <w:basedOn w:val="a1"/>
    <w:uiPriority w:val="39"/>
    <w:rsid w:val="0051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7825"/>
    <w:pPr>
      <w:ind w:left="720"/>
      <w:contextualSpacing/>
    </w:pPr>
  </w:style>
  <w:style w:type="paragraph" w:styleId="ab">
    <w:name w:val="No Spacing"/>
    <w:uiPriority w:val="1"/>
    <w:qFormat/>
    <w:rsid w:val="002440F3"/>
    <w:pPr>
      <w:spacing w:after="0" w:line="240" w:lineRule="auto"/>
    </w:pPr>
  </w:style>
  <w:style w:type="paragraph" w:styleId="ac">
    <w:name w:val="Title"/>
    <w:basedOn w:val="a"/>
    <w:next w:val="a"/>
    <w:link w:val="ad"/>
    <w:uiPriority w:val="10"/>
    <w:qFormat/>
    <w:rsid w:val="00CC5E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CC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Strong"/>
    <w:basedOn w:val="a0"/>
    <w:uiPriority w:val="22"/>
    <w:qFormat/>
    <w:rsid w:val="00D95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21DC-ABC3-44BB-BE73-9B4952F9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МБДОУ2</cp:lastModifiedBy>
  <cp:revision>10</cp:revision>
  <dcterms:created xsi:type="dcterms:W3CDTF">2024-11-26T16:30:00Z</dcterms:created>
  <dcterms:modified xsi:type="dcterms:W3CDTF">2025-05-27T12:03:00Z</dcterms:modified>
</cp:coreProperties>
</file>