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B61" w:rsidRDefault="00E16B61" w:rsidP="00E16B61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16B61" w:rsidRDefault="00E16B61" w:rsidP="00E16B61">
      <w:pPr>
        <w:pStyle w:val="a3"/>
        <w:pBdr>
          <w:bottom w:val="single" w:sz="12" w:space="0" w:color="00000A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«Детский сад комбинированного вида № 2» городского округа Самара</w:t>
      </w:r>
    </w:p>
    <w:p w:rsidR="00E16B61" w:rsidRDefault="00E16B61" w:rsidP="00E16B61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Россия, 443028, г. Самара, мкр. Крутые Ключи, ул. Мира д.91</w:t>
      </w:r>
    </w:p>
    <w:p w:rsidR="00E16B61" w:rsidRPr="000E0396" w:rsidRDefault="00E16B61" w:rsidP="00E16B61">
      <w:pPr>
        <w:pStyle w:val="a3"/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Тел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 xml:space="preserve">.: (846) 254-81-47, 254-81-48,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e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-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mail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mbdou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detkiisad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2@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yandex</w:t>
      </w:r>
      <w:r w:rsidRPr="000E0396"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.</w:t>
      </w:r>
      <w:r>
        <w:rPr>
          <w:rFonts w:ascii="Times New Roman" w:eastAsia="Times New Roman" w:hAnsi="Times New Roman" w:cs="Times New Roman"/>
          <w:bCs/>
          <w:color w:val="auto"/>
          <w:sz w:val="24"/>
          <w:szCs w:val="24"/>
          <w:lang w:val="en-US" w:eastAsia="ru-RU"/>
        </w:rPr>
        <w:t>ru</w:t>
      </w:r>
    </w:p>
    <w:p w:rsidR="00E16B61" w:rsidRPr="000E0396" w:rsidRDefault="00E16B61" w:rsidP="00E16B61">
      <w:pP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4440A" w:rsidRPr="000E0396" w:rsidRDefault="0034440A" w:rsidP="00E16B61">
      <w:pPr>
        <w:jc w:val="center"/>
        <w:rPr>
          <w:lang w:val="en-US"/>
        </w:rPr>
      </w:pPr>
    </w:p>
    <w:p w:rsidR="00E16B61" w:rsidRPr="000E0396" w:rsidRDefault="00E16B61" w:rsidP="00E16B6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B3195" w:rsidRDefault="004B3195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«Культура и искусство»</w:t>
      </w:r>
    </w:p>
    <w:p w:rsidR="004B3195" w:rsidRDefault="004B3195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Виртуальная экскурсия по культурным местам самарского края</w:t>
      </w:r>
    </w:p>
    <w:p w:rsidR="00CA0D3B" w:rsidRDefault="00CA0D3B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ДРАМ ТЕАТР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ФИЛАРМОНИЯ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МЕТАЛЛУРГОВ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СТРУКАЧИ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ЗАГОРОДНЫЙ ПАРК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ИЛЬИ РЕПИНА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3195" w:rsidRDefault="00E16B61" w:rsidP="004B3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4B3195">
        <w:rPr>
          <w:rFonts w:ascii="Times New Roman" w:hAnsi="Times New Roman" w:cs="Times New Roman"/>
          <w:sz w:val="28"/>
          <w:szCs w:val="28"/>
        </w:rPr>
        <w:t>«Невероятные путешествия с Культуриком»</w:t>
      </w: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F3D2D">
      <w:pPr>
        <w:rPr>
          <w:rFonts w:ascii="Times New Roman" w:hAnsi="Times New Roman" w:cs="Times New Roman"/>
          <w:sz w:val="28"/>
          <w:szCs w:val="28"/>
        </w:rPr>
      </w:pPr>
    </w:p>
    <w:p w:rsidR="00E16B61" w:rsidRDefault="00E16B61" w:rsidP="00E16B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E16B61" w:rsidRDefault="00E16B61" w:rsidP="00E16B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E16B61" w:rsidRDefault="00E16B61" w:rsidP="00E16B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№ 2» г.</w:t>
      </w:r>
      <w:r w:rsidR="008250DE" w:rsidRPr="00825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о. Самара</w:t>
      </w:r>
    </w:p>
    <w:p w:rsidR="00E16B61" w:rsidRDefault="00E16B61" w:rsidP="00E16B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Демьяненко Юлия </w:t>
      </w:r>
      <w:r w:rsidR="004B3195">
        <w:rPr>
          <w:rFonts w:ascii="Times New Roman" w:hAnsi="Times New Roman" w:cs="Times New Roman"/>
          <w:sz w:val="28"/>
          <w:szCs w:val="28"/>
        </w:rPr>
        <w:t>Викторовна</w:t>
      </w:r>
    </w:p>
    <w:p w:rsidR="00F63DD4" w:rsidRDefault="00EF3D2D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Создание </w:t>
      </w:r>
      <w:r w:rsidR="00F63DD4" w:rsidRPr="00F63DD4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виртуальной экскурсии</w:t>
      </w:r>
      <w:r w:rsidR="00F63DD4" w:rsidRPr="00F63DD4">
        <w:rPr>
          <w:rFonts w:ascii="Times New Roman" w:hAnsi="Times New Roman" w:cs="Times New Roman"/>
          <w:b/>
          <w:color w:val="000000"/>
          <w:sz w:val="28"/>
          <w:szCs w:val="28"/>
        </w:rPr>
        <w:t> –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хороший 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способ визуализ</w:t>
      </w:r>
      <w:r w:rsidR="00F63DD4">
        <w:rPr>
          <w:rFonts w:ascii="Times New Roman" w:hAnsi="Times New Roman" w:cs="Times New Roman"/>
          <w:color w:val="000000"/>
          <w:sz w:val="28"/>
          <w:szCs w:val="28"/>
        </w:rPr>
        <w:t>ировать информацию. Родитель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 xml:space="preserve"> или педагог сам может создавать виртуальные маршрут</w:t>
      </w:r>
      <w:r w:rsidR="00DE38B0">
        <w:rPr>
          <w:rFonts w:ascii="Times New Roman" w:hAnsi="Times New Roman" w:cs="Times New Roman"/>
          <w:color w:val="000000"/>
          <w:sz w:val="28"/>
          <w:szCs w:val="28"/>
        </w:rPr>
        <w:t>ы для своих читателей и воспитанников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, знакомить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достопримечательностями города и области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, рассказывать об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звестных исторических событиях, 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представлять информацию в ярком, запоминающемся виде. Также можно привлекать к созданию таких цифровых путе</w:t>
      </w:r>
      <w:r>
        <w:rPr>
          <w:rFonts w:ascii="Times New Roman" w:hAnsi="Times New Roman" w:cs="Times New Roman"/>
          <w:color w:val="000000"/>
          <w:sz w:val="28"/>
          <w:szCs w:val="28"/>
        </w:rPr>
        <w:t>шествий и читателей / дошкольников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>, организуя совместные проекты.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2036E4">
        <w:rPr>
          <w:rFonts w:ascii="Times New Roman" w:hAnsi="Times New Roman" w:cs="Times New Roman"/>
          <w:color w:val="000000"/>
          <w:sz w:val="28"/>
          <w:szCs w:val="28"/>
        </w:rPr>
        <w:t>В основе данной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t xml:space="preserve"> виртуальной экскурсии (как и реальной) лежит маршрут. Это заранее намеченный путь следования с указанием основных пунктов. В качестве пунктов </w:t>
      </w:r>
      <w:r w:rsidR="002036E4">
        <w:rPr>
          <w:rFonts w:ascii="Times New Roman" w:hAnsi="Times New Roman" w:cs="Times New Roman"/>
          <w:color w:val="000000"/>
          <w:sz w:val="28"/>
          <w:szCs w:val="28"/>
        </w:rPr>
        <w:t>маршрута выступают парки, филармония, музеи.</w:t>
      </w:r>
      <w:r w:rsidR="00F63DD4" w:rsidRPr="00F63DD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3DD4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E2749">
        <w:rPr>
          <w:rFonts w:ascii="Times New Roman" w:hAnsi="Times New Roman" w:cs="Times New Roman"/>
          <w:sz w:val="28"/>
          <w:szCs w:val="28"/>
        </w:rPr>
        <w:t>Тема данной экскурсии была выбрана не случайно</w:t>
      </w:r>
      <w:r w:rsidR="000E0396">
        <w:rPr>
          <w:rFonts w:ascii="Times New Roman" w:hAnsi="Times New Roman" w:cs="Times New Roman"/>
          <w:sz w:val="28"/>
          <w:szCs w:val="28"/>
        </w:rPr>
        <w:t>, на самом деле многим воспитанникам</w:t>
      </w:r>
      <w:r w:rsidR="003E2749">
        <w:rPr>
          <w:rFonts w:ascii="Times New Roman" w:hAnsi="Times New Roman" w:cs="Times New Roman"/>
          <w:sz w:val="28"/>
          <w:szCs w:val="28"/>
        </w:rPr>
        <w:t xml:space="preserve"> и родителям, не приходилось</w:t>
      </w:r>
      <w:r w:rsidR="007910C0">
        <w:rPr>
          <w:rFonts w:ascii="Times New Roman" w:hAnsi="Times New Roman" w:cs="Times New Roman"/>
          <w:sz w:val="28"/>
          <w:szCs w:val="28"/>
        </w:rPr>
        <w:t xml:space="preserve"> ранее посещать</w:t>
      </w:r>
      <w:r w:rsidR="003E2749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7910C0">
        <w:rPr>
          <w:rFonts w:ascii="Times New Roman" w:hAnsi="Times New Roman" w:cs="Times New Roman"/>
          <w:sz w:val="28"/>
          <w:szCs w:val="28"/>
        </w:rPr>
        <w:t>ные места</w:t>
      </w:r>
      <w:r w:rsidR="003E2749">
        <w:rPr>
          <w:rFonts w:ascii="Times New Roman" w:hAnsi="Times New Roman" w:cs="Times New Roman"/>
          <w:sz w:val="28"/>
          <w:szCs w:val="28"/>
        </w:rPr>
        <w:t xml:space="preserve"> нашего города</w:t>
      </w:r>
      <w:r w:rsidR="007910C0">
        <w:rPr>
          <w:rFonts w:ascii="Times New Roman" w:hAnsi="Times New Roman" w:cs="Times New Roman"/>
          <w:sz w:val="28"/>
          <w:szCs w:val="28"/>
        </w:rPr>
        <w:t>.</w:t>
      </w:r>
    </w:p>
    <w:p w:rsidR="007910C0" w:rsidRDefault="000B79D4" w:rsidP="008250D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910C0" w:rsidRPr="0079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 данной экскурсии основана на дидактических принципах, которые определяют содержание, организацию </w:t>
      </w:r>
      <w:r w:rsidR="00203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методику экскурсии</w:t>
      </w:r>
      <w:r w:rsidR="007910C0" w:rsidRPr="0079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 числу этих принципов относят: научность, идейность, связь с жизнью, доступность, системность</w:t>
      </w:r>
      <w:r w:rsidR="006D7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доходчивость и убедительность, а также культурное время провождение.</w:t>
      </w:r>
    </w:p>
    <w:p w:rsidR="002036E4" w:rsidRDefault="005B4A60" w:rsidP="008250D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203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="006D7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дачи данной экскурсии интересного и </w:t>
      </w:r>
      <w:r w:rsidR="00203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культурного время</w:t>
      </w:r>
      <w:r w:rsidR="006D7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3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провождения всей 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даже если нет возможности посетить культурные места города в реальности.</w:t>
      </w:r>
    </w:p>
    <w:p w:rsidR="005B4A60" w:rsidRPr="007910C0" w:rsidRDefault="005B4A60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Данная виртуальная экскурсия по культурным местам города Самары будет интересна детям дошкольного возраста с 4 до 7 лет и их родителям, так как сама идея экскурсии в формате «кимиксного» чтения, и изначально увидев красочные рисунки ребенку будет интересно узнать, что же кроется в этой «комиксной» истории, какой ее сюжет и где побывают герои данного комикса.</w:t>
      </w:r>
    </w:p>
    <w:p w:rsidR="00A44432" w:rsidRDefault="005B4A60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Виртуальные комиксы можно использовать в любой точке мира, где бы ты не находил</w:t>
      </w:r>
      <w:r w:rsidR="00EA70D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я, но у вас д</w:t>
      </w:r>
      <w:r w:rsidR="00EA70D1">
        <w:rPr>
          <w:rFonts w:ascii="Times New Roman" w:hAnsi="Times New Roman" w:cs="Times New Roman"/>
          <w:sz w:val="28"/>
          <w:szCs w:val="28"/>
        </w:rPr>
        <w:t xml:space="preserve">олжен быть под рукой гаджет, </w:t>
      </w:r>
      <w:r>
        <w:rPr>
          <w:rFonts w:ascii="Times New Roman" w:hAnsi="Times New Roman" w:cs="Times New Roman"/>
          <w:sz w:val="28"/>
          <w:szCs w:val="28"/>
        </w:rPr>
        <w:t>планшет</w:t>
      </w:r>
      <w:r w:rsidR="00EA70D1">
        <w:rPr>
          <w:rFonts w:ascii="Times New Roman" w:hAnsi="Times New Roman" w:cs="Times New Roman"/>
          <w:sz w:val="28"/>
          <w:szCs w:val="28"/>
        </w:rPr>
        <w:t xml:space="preserve"> или распечатанные комиксы.</w:t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Ну, что пришло время отправится всей семьёй в виртуальную экскурсию. Герой, Культурик с удовольствим расскажет детям и их родителям о прекрасных местах города, а также, научит тебя быть более внимательным, когда ты находишь в реальной экскурсии!</w:t>
      </w: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D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56D7CF" wp14:editId="18A1F3D2">
            <wp:simplePos x="0" y="0"/>
            <wp:positionH relativeFrom="page">
              <wp:align>center</wp:align>
            </wp:positionH>
            <wp:positionV relativeFrom="page">
              <wp:posOffset>617220</wp:posOffset>
            </wp:positionV>
            <wp:extent cx="4724400" cy="4268919"/>
            <wp:effectExtent l="0" t="0" r="0" b="0"/>
            <wp:wrapThrough wrapText="bothSides">
              <wp:wrapPolygon edited="0">
                <wp:start x="0" y="0"/>
                <wp:lineTo x="0" y="21497"/>
                <wp:lineTo x="21513" y="21497"/>
                <wp:lineTo x="21513" y="0"/>
                <wp:lineTo x="0" y="0"/>
              </wp:wrapPolygon>
            </wp:wrapThrough>
            <wp:docPr id="31" name="Рисунок 31" descr="C:\Users\МБДОУ2\Desktop\Путешествие по самарскому краю\Новая папка\Cell-Row-0-Col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БДОУ2\Desktop\Путешествие по самарскому краю\Новая папка\Cell-Row-0-Col-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0AB3CC" wp14:editId="55A06190">
            <wp:simplePos x="0" y="0"/>
            <wp:positionH relativeFrom="margin">
              <wp:posOffset>382905</wp:posOffset>
            </wp:positionH>
            <wp:positionV relativeFrom="page">
              <wp:posOffset>5326380</wp:posOffset>
            </wp:positionV>
            <wp:extent cx="4717415" cy="4262755"/>
            <wp:effectExtent l="0" t="0" r="6985" b="4445"/>
            <wp:wrapThrough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hrough>
            <wp:docPr id="46" name="Рисунок 46" descr="C:\Users\МБДОУ2\Desktop\Путешествие по самарскому краю\Новая папка\Cell-Row-0-Co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БДОУ2\Desktop\Путешествие по самарскому краю\Новая папка\Cell-Row-0-Col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961773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3860BA" wp14:editId="54E3B189">
            <wp:simplePos x="0" y="0"/>
            <wp:positionH relativeFrom="margin">
              <wp:posOffset>310515</wp:posOffset>
            </wp:positionH>
            <wp:positionV relativeFrom="paragraph">
              <wp:posOffset>3175</wp:posOffset>
            </wp:positionV>
            <wp:extent cx="4933950" cy="4460240"/>
            <wp:effectExtent l="0" t="0" r="0" b="0"/>
            <wp:wrapThrough wrapText="bothSides">
              <wp:wrapPolygon edited="0">
                <wp:start x="0" y="0"/>
                <wp:lineTo x="0" y="21495"/>
                <wp:lineTo x="21517" y="21495"/>
                <wp:lineTo x="21517" y="0"/>
                <wp:lineTo x="0" y="0"/>
              </wp:wrapPolygon>
            </wp:wrapThrough>
            <wp:docPr id="47" name="Рисунок 47" descr="C:\Users\МБДОУ2\Desktop\Путешествие по самарскому краю\Новая папка\Cell-Row-0-Col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БДОУ2\Desktop\Путешествие по самарскому краю\Новая папка\Cell-Row-0-Col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961773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F9A86F" wp14:editId="56BF9DF0">
            <wp:simplePos x="0" y="0"/>
            <wp:positionH relativeFrom="margin">
              <wp:posOffset>291465</wp:posOffset>
            </wp:positionH>
            <wp:positionV relativeFrom="paragraph">
              <wp:posOffset>22860</wp:posOffset>
            </wp:positionV>
            <wp:extent cx="4953000" cy="4477672"/>
            <wp:effectExtent l="0" t="0" r="0" b="0"/>
            <wp:wrapNone/>
            <wp:docPr id="48" name="Рисунок 48" descr="C:\Users\МБДОУ2\Desktop\Путешествие по самарскому краю\Новая папка\Cell-Row-0-Col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БДОУ2\Desktop\Путешествие по самарскому краю\Новая папка\Cell-Row-0-Col-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300" cy="44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D33827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3455A27" wp14:editId="16A040A5">
            <wp:simplePos x="0" y="0"/>
            <wp:positionH relativeFrom="margin">
              <wp:posOffset>1586865</wp:posOffset>
            </wp:positionH>
            <wp:positionV relativeFrom="paragraph">
              <wp:posOffset>1116330</wp:posOffset>
            </wp:positionV>
            <wp:extent cx="1657350" cy="1104265"/>
            <wp:effectExtent l="0" t="0" r="0" b="635"/>
            <wp:wrapSquare wrapText="bothSides"/>
            <wp:docPr id="6" name="Рисунок 6" descr="C:\Users\МБДОУ2\Desktop\Путешествие по самарскому краю\384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2\Desktop\Путешествие по самарскому краю\3844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D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7CA375" wp14:editId="6F97A122">
                <wp:simplePos x="0" y="0"/>
                <wp:positionH relativeFrom="column">
                  <wp:posOffset>1405890</wp:posOffset>
                </wp:positionH>
                <wp:positionV relativeFrom="paragraph">
                  <wp:posOffset>260985</wp:posOffset>
                </wp:positionV>
                <wp:extent cx="2247900" cy="8191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3B" w:rsidRDefault="0023678D" w:rsidP="00CA0D3B">
                            <w:pPr>
                              <w:jc w:val="center"/>
                            </w:pPr>
                            <w:hyperlink r:id="rId13" w:history="1">
                              <w:r w:rsidR="00CA0D3B" w:rsidRPr="007932D8">
                                <w:rPr>
                                  <w:rStyle w:val="aa"/>
                                </w:rPr>
                                <w:t>https://kray63.ru/virtualnye-ekskursii/kulturnaya-zhizn-samarskoj-oblasti/virtualnaya-ekskursiya-po-teatru-dramy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CA37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0.7pt;margin-top:20.55pt;width:177pt;height:64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" stroked="f">
                <v:textbox>
                  <w:txbxContent>
                    <w:p w:rsidR="00CA0D3B" w:rsidRDefault="00CA0D3B" w:rsidP="00CA0D3B">
                      <w:pPr>
                        <w:jc w:val="center"/>
                      </w:pPr>
                      <w:hyperlink r:id="rId14" w:history="1">
                        <w:r w:rsidRPr="007932D8">
                          <w:rPr>
                            <w:rStyle w:val="aa"/>
                          </w:rPr>
                          <w:t>https://kray63.ru/virtualnye-ekskursii/kulturnaya-zhizn-samarskoj-oblasti/virtu</w:t>
                        </w:r>
                        <w:r w:rsidRPr="007932D8">
                          <w:rPr>
                            <w:rStyle w:val="aa"/>
                          </w:rPr>
                          <w:t>a</w:t>
                        </w:r>
                        <w:r w:rsidRPr="007932D8">
                          <w:rPr>
                            <w:rStyle w:val="aa"/>
                          </w:rPr>
                          <w:t>lnaya-ekskursiya-po-teatru-dramy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70D1" w:rsidRDefault="00CA0D3B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9330F89" wp14:editId="16E7CD7E">
            <wp:simplePos x="0" y="0"/>
            <wp:positionH relativeFrom="margin">
              <wp:posOffset>253365</wp:posOffset>
            </wp:positionH>
            <wp:positionV relativeFrom="paragraph">
              <wp:posOffset>13335</wp:posOffset>
            </wp:positionV>
            <wp:extent cx="5128260" cy="4637405"/>
            <wp:effectExtent l="0" t="0" r="0" b="0"/>
            <wp:wrapThrough wrapText="bothSides">
              <wp:wrapPolygon edited="0">
                <wp:start x="0" y="0"/>
                <wp:lineTo x="0" y="21473"/>
                <wp:lineTo x="21504" y="21473"/>
                <wp:lineTo x="2150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l-Row-1-Col-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CA0D3B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0D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C322A1" wp14:editId="3A145BBF">
                <wp:simplePos x="0" y="0"/>
                <wp:positionH relativeFrom="margin">
                  <wp:posOffset>1834515</wp:posOffset>
                </wp:positionH>
                <wp:positionV relativeFrom="paragraph">
                  <wp:posOffset>135890</wp:posOffset>
                </wp:positionV>
                <wp:extent cx="1895475" cy="714375"/>
                <wp:effectExtent l="0" t="0" r="9525" b="95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D3B" w:rsidRPr="00CA0D3B" w:rsidRDefault="0023678D" w:rsidP="0059626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="00CA0D3B" w:rsidRPr="007932D8">
                                <w:rPr>
                                  <w:rStyle w:val="aa"/>
                                  <w:sz w:val="18"/>
                                  <w:szCs w:val="18"/>
                                </w:rPr>
                                <w:t>https://kray63.ru/virtualnye-ekskursii/kulturnaya-zhizn-samarskoj-oblasti/virtualnaya-ekskursiya-po-filarmonii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22A1" id="_x0000_s1027" type="#_x0000_t202" style="position:absolute;left:0;text-align:left;margin-left:144.45pt;margin-top:10.7pt;width:149.25pt;height:56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" stroked="f">
                <v:textbox>
                  <w:txbxContent>
                    <w:p w:rsidR="00CA0D3B" w:rsidRPr="00CA0D3B" w:rsidRDefault="00CA0D3B" w:rsidP="0059626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7" w:history="1">
                        <w:r w:rsidRPr="007932D8">
                          <w:rPr>
                            <w:rStyle w:val="aa"/>
                            <w:sz w:val="18"/>
                            <w:szCs w:val="18"/>
                          </w:rPr>
                          <w:t>https://kray63.ru/virtualnye-ekskursii/kulturnaya-zhizn-samarskoj-oblasti/virtualnaya-ekskursiya-po-filarmonii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CA0D3B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7F178B8" wp14:editId="65B10CD9">
            <wp:simplePos x="0" y="0"/>
            <wp:positionH relativeFrom="page">
              <wp:posOffset>3213735</wp:posOffset>
            </wp:positionH>
            <wp:positionV relativeFrom="paragraph">
              <wp:posOffset>8255</wp:posOffset>
            </wp:positionV>
            <wp:extent cx="1227455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120" y="21098"/>
                <wp:lineTo x="21120" y="0"/>
                <wp:lineTo x="0" y="0"/>
              </wp:wrapPolygon>
            </wp:wrapThrough>
            <wp:docPr id="10" name="Рисунок 10" descr="https://pbs.twimg.com/media/D_0WpAxWsAAe8_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_0WpAxWsAAe8_I.jpg: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CA0D3B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831B0F7" wp14:editId="255EF835">
            <wp:simplePos x="0" y="0"/>
            <wp:positionH relativeFrom="margin">
              <wp:posOffset>224155</wp:posOffset>
            </wp:positionH>
            <wp:positionV relativeFrom="page">
              <wp:posOffset>5496560</wp:posOffset>
            </wp:positionV>
            <wp:extent cx="5168347" cy="467210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ll-Row-1-Col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47" cy="4672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5357E71" wp14:editId="70406048">
            <wp:simplePos x="0" y="0"/>
            <wp:positionH relativeFrom="page">
              <wp:posOffset>3581399</wp:posOffset>
            </wp:positionH>
            <wp:positionV relativeFrom="paragraph">
              <wp:posOffset>1923</wp:posOffset>
            </wp:positionV>
            <wp:extent cx="1133475" cy="755466"/>
            <wp:effectExtent l="0" t="0" r="0" b="6985"/>
            <wp:wrapNone/>
            <wp:docPr id="13" name="Рисунок 13" descr="https://pbs.twimg.com/media/DktadVZW0AAzM7q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ktadVZW0AAzM7q.jpg: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69" cy="7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0EB9FF" wp14:editId="4E0236DE">
                <wp:simplePos x="0" y="0"/>
                <wp:positionH relativeFrom="page">
                  <wp:align>center</wp:align>
                </wp:positionH>
                <wp:positionV relativeFrom="paragraph">
                  <wp:posOffset>193040</wp:posOffset>
                </wp:positionV>
                <wp:extent cx="2085975" cy="140462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26F" w:rsidRPr="0059626F" w:rsidRDefault="0023678D" w:rsidP="005962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hyperlink r:id="rId21" w:history="1">
                              <w:r w:rsidR="0059626F" w:rsidRPr="007932D8">
                                <w:rPr>
                                  <w:rStyle w:val="a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https://kray63.ru/virtualnye-ekskursii/kulturnaya-zhizn-samarskoj-oblasti/virtualnaya-ekskursiya-po-parku-strukachi</w:t>
                              </w:r>
                            </w:hyperlink>
                            <w:r w:rsidR="0059626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EB9FF" id="_x0000_s1028" type="#_x0000_t202" style="position:absolute;left:0;text-align:left;margin-left:0;margin-top:15.2pt;width:164.25pt;height:110.6pt;z-index:25168896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" filled="f" stroked="f">
                <v:textbox style="mso-fit-shape-to-text:t">
                  <w:txbxContent>
                    <w:p w:rsidR="0059626F" w:rsidRPr="0059626F" w:rsidRDefault="0059626F" w:rsidP="0059626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hyperlink r:id="rId22" w:history="1">
                        <w:r w:rsidRPr="007932D8">
                          <w:rPr>
                            <w:rStyle w:val="a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https://kray63.ru/virtualnye-ekskursii/kulturnaya-zhizn-samarskoj-oblasti/virtualnaya-ekskursiya-po-parku-strukachi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C335C7D" wp14:editId="696FFC01">
            <wp:simplePos x="0" y="0"/>
            <wp:positionH relativeFrom="page">
              <wp:posOffset>1294765</wp:posOffset>
            </wp:positionH>
            <wp:positionV relativeFrom="margin">
              <wp:posOffset>-202565</wp:posOffset>
            </wp:positionV>
            <wp:extent cx="5210175" cy="470852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ll-Row-1-Col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238EFA" wp14:editId="5730D3C7">
                <wp:simplePos x="0" y="0"/>
                <wp:positionH relativeFrom="page">
                  <wp:posOffset>2924175</wp:posOffset>
                </wp:positionH>
                <wp:positionV relativeFrom="paragraph">
                  <wp:posOffset>13970</wp:posOffset>
                </wp:positionV>
                <wp:extent cx="2143125" cy="781050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26F" w:rsidRPr="0059626F" w:rsidRDefault="0023678D" w:rsidP="0059626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59626F" w:rsidRPr="007932D8">
                                <w:rPr>
                                  <w:rStyle w:val="a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https://kray63.ru/virtualnye-ekskursii/kulturnaya-zhizn-samarskoj-oblasti/virtualnaya-ekskursiya-po-zagorodnomu-</w:t>
                              </w:r>
                              <w:r w:rsidR="0059626F" w:rsidRPr="007932D8">
                                <w:rPr>
                                  <w:rStyle w:val="aa"/>
                                  <w:sz w:val="20"/>
                                  <w:szCs w:val="20"/>
                                </w:rPr>
                                <w:t>parku</w:t>
                              </w:r>
                            </w:hyperlink>
                            <w:r w:rsidR="0059626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8EF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30.25pt;margin-top:1.1pt;width:168.75pt;height:61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" filled="f" stroked="f">
                <v:textbox>
                  <w:txbxContent>
                    <w:p w:rsidR="0059626F" w:rsidRPr="0059626F" w:rsidRDefault="0023678D" w:rsidP="0059626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5" w:history="1">
                        <w:r w:rsidR="0059626F" w:rsidRPr="007932D8">
                          <w:rPr>
                            <w:rStyle w:val="a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https://kray63.ru/virtualnye-ekskursii/kulturnaya-zhizn-samarskoj-oblasti/virtualnaya-ekskursiya-po-zagorodnomu-</w:t>
                        </w:r>
                        <w:r w:rsidR="0059626F" w:rsidRPr="007932D8">
                          <w:rPr>
                            <w:rStyle w:val="aa"/>
                            <w:sz w:val="20"/>
                            <w:szCs w:val="20"/>
                          </w:rPr>
                          <w:t>parku</w:t>
                        </w:r>
                      </w:hyperlink>
                      <w:r w:rsidR="0059626F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0626F4E" wp14:editId="5B54B16A">
            <wp:simplePos x="0" y="0"/>
            <wp:positionH relativeFrom="column">
              <wp:posOffset>2364740</wp:posOffset>
            </wp:positionH>
            <wp:positionV relativeFrom="paragraph">
              <wp:posOffset>135255</wp:posOffset>
            </wp:positionV>
            <wp:extent cx="1206500" cy="904875"/>
            <wp:effectExtent l="0" t="0" r="0" b="9525"/>
            <wp:wrapNone/>
            <wp:docPr id="16" name="Рисунок 16" descr="https://ra-psp.ru/upload/iblock/340/340977f9984facfebeb3d642e61e4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-psp.ru/upload/iblock/340/340977f9984facfebeb3d642e61e4f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D33827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EAF0D4B" wp14:editId="0C9DB650">
            <wp:simplePos x="0" y="0"/>
            <wp:positionH relativeFrom="page">
              <wp:posOffset>1305179</wp:posOffset>
            </wp:positionH>
            <wp:positionV relativeFrom="page">
              <wp:posOffset>5438775</wp:posOffset>
            </wp:positionV>
            <wp:extent cx="5200650" cy="470177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ll-Row-1-Col-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7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8202E7" wp14:editId="0BB65F8B">
                <wp:simplePos x="0" y="0"/>
                <wp:positionH relativeFrom="page">
                  <wp:posOffset>3514725</wp:posOffset>
                </wp:positionH>
                <wp:positionV relativeFrom="page">
                  <wp:posOffset>6477000</wp:posOffset>
                </wp:positionV>
                <wp:extent cx="1343025" cy="495300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26F" w:rsidRPr="0059626F" w:rsidRDefault="0023678D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</w:rPr>
                            </w:pPr>
                            <w:hyperlink r:id="rId28" w:history="1">
                              <w:r w:rsidR="0059626F" w:rsidRPr="007932D8">
                                <w:rPr>
                                  <w:rStyle w:val="aa"/>
                                  <w:rFonts w:ascii="Times New Roman" w:hAnsi="Times New Roman" w:cs="Times New Roman"/>
                                  <w:sz w:val="12"/>
                                  <w:szCs w:val="16"/>
                                </w:rPr>
                                <w:t>https://kray63.ru/virtualnye-ekskursii/kulturnaya-zhizn-samarskoj-oblasti/virtualnaya-ekskursiya-po-parku-metallurgov</w:t>
                              </w:r>
                            </w:hyperlink>
                            <w:r w:rsidR="0059626F">
                              <w:rPr>
                                <w:rFonts w:ascii="Times New Roman" w:hAnsi="Times New Roman" w:cs="Times New Roman"/>
                                <w:sz w:val="12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02E7" id="_x0000_s1030" type="#_x0000_t202" style="position:absolute;left:0;text-align:left;margin-left:276.75pt;margin-top:510pt;width:105.75pt;height:3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" filled="f" stroked="f">
                <v:textbox>
                  <w:txbxContent>
                    <w:p w:rsidR="0059626F" w:rsidRPr="0059626F" w:rsidRDefault="0023678D">
                      <w:pPr>
                        <w:rPr>
                          <w:rFonts w:ascii="Times New Roman" w:hAnsi="Times New Roman" w:cs="Times New Roman"/>
                          <w:sz w:val="12"/>
                          <w:szCs w:val="16"/>
                        </w:rPr>
                      </w:pPr>
                      <w:hyperlink r:id="rId29" w:history="1">
                        <w:r w:rsidR="0059626F" w:rsidRPr="007932D8">
                          <w:rPr>
                            <w:rStyle w:val="aa"/>
                            <w:rFonts w:ascii="Times New Roman" w:hAnsi="Times New Roman" w:cs="Times New Roman"/>
                            <w:sz w:val="12"/>
                            <w:szCs w:val="16"/>
                          </w:rPr>
                          <w:t>https://kray63.ru/virtualnye-ekskursii/kulturnaya-zhizn-samarskoj-oblasti/virtualnaya-ekskursiya-po-parku-metallurgov</w:t>
                        </w:r>
                      </w:hyperlink>
                      <w:r w:rsidR="0059626F">
                        <w:rPr>
                          <w:rFonts w:ascii="Times New Roman" w:hAnsi="Times New Roman" w:cs="Times New Roman"/>
                          <w:sz w:val="12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3E320436" wp14:editId="1FD862B0">
            <wp:simplePos x="0" y="0"/>
            <wp:positionH relativeFrom="margin">
              <wp:posOffset>2663190</wp:posOffset>
            </wp:positionH>
            <wp:positionV relativeFrom="page">
              <wp:posOffset>6972300</wp:posOffset>
            </wp:positionV>
            <wp:extent cx="609600" cy="406400"/>
            <wp:effectExtent l="0" t="0" r="0" b="0"/>
            <wp:wrapNone/>
            <wp:docPr id="18" name="Рисунок 18" descr="https://static.ngs.ru/news/99/preview/72326a314a6c55fe2f1a62fd2929c41517c536ccc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ngs.ru/news/99/preview/72326a314a6c55fe2f1a62fd2929c41517c536ccc_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59626F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F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BCBCDBF" wp14:editId="24A0BED4">
            <wp:simplePos x="0" y="0"/>
            <wp:positionH relativeFrom="page">
              <wp:posOffset>1371600</wp:posOffset>
            </wp:positionH>
            <wp:positionV relativeFrom="page">
              <wp:posOffset>347132</wp:posOffset>
            </wp:positionV>
            <wp:extent cx="5124450" cy="4632530"/>
            <wp:effectExtent l="0" t="0" r="0" b="0"/>
            <wp:wrapNone/>
            <wp:docPr id="9" name="Рисунок 9" descr="C:\Users\МБДОУ2\Desktop\Путешествие по самарскому краю\Новая папка\Cell-Row-1-Col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2\Desktop\Путешествие по самарскому краю\Новая папка\Cell-Row-1-Col-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68" cy="46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6B03F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62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4733893" wp14:editId="034E58B7">
                <wp:simplePos x="0" y="0"/>
                <wp:positionH relativeFrom="page">
                  <wp:posOffset>3048000</wp:posOffset>
                </wp:positionH>
                <wp:positionV relativeFrom="page">
                  <wp:posOffset>1952625</wp:posOffset>
                </wp:positionV>
                <wp:extent cx="1466850" cy="51435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626F" w:rsidRPr="006B03F2" w:rsidRDefault="0023678D" w:rsidP="006B03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hyperlink r:id="rId32" w:history="1">
                              <w:r w:rsidR="006B03F2" w:rsidRPr="006B03F2">
                                <w:rPr>
                                  <w:rStyle w:val="aa"/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  <w:t>https://kray63.ru/virtualnye-ekskursii/kulturnaya-zhizn-samarskoj-oblasti/virtualnaya-ekskursiya-po-muzeyu-ilya-repin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3893" id="_x0000_s1031" type="#_x0000_t202" style="position:absolute;left:0;text-align:left;margin-left:240pt;margin-top:153.75pt;width:115.5pt;height:40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" filled="f" stroked="f">
                <v:textbox>
                  <w:txbxContent>
                    <w:p w:rsidR="0059626F" w:rsidRPr="006B03F2" w:rsidRDefault="0023678D" w:rsidP="006B03F2">
                      <w:pPr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6"/>
                        </w:rPr>
                      </w:pPr>
                      <w:hyperlink r:id="rId33" w:history="1">
                        <w:r w:rsidR="006B03F2" w:rsidRPr="006B03F2">
                          <w:rPr>
                            <w:rStyle w:val="aa"/>
                            <w:rFonts w:ascii="Times New Roman" w:hAnsi="Times New Roman" w:cs="Times New Roman"/>
                            <w:sz w:val="14"/>
                            <w:szCs w:val="16"/>
                          </w:rPr>
                          <w:t>https://kray63.ru/virtualnye-ekskursii/kulturnaya-zhizn-samarskoj-oblasti/virtualnaya-ekskursiya-po-muzeyu-ilya-repin</w:t>
                        </w:r>
                      </w:hyperlink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A70D1" w:rsidRDefault="006B03F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100DFF0" wp14:editId="499BFBAA">
            <wp:simplePos x="0" y="0"/>
            <wp:positionH relativeFrom="margin">
              <wp:posOffset>2158365</wp:posOffset>
            </wp:positionH>
            <wp:positionV relativeFrom="page">
              <wp:posOffset>2486025</wp:posOffset>
            </wp:positionV>
            <wp:extent cx="657225" cy="444500"/>
            <wp:effectExtent l="0" t="0" r="9525" b="0"/>
            <wp:wrapNone/>
            <wp:docPr id="20" name="Рисунок 20" descr="https://artsacademymuseum.org/archived/penates_files/46.-Dom-muzej-Repina-1024x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tsacademymuseum.org/archived/penates_files/46.-Dom-muzej-Repina-1024x6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D33827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279A099" wp14:editId="2F12C136">
            <wp:simplePos x="0" y="0"/>
            <wp:positionH relativeFrom="margin">
              <wp:posOffset>272415</wp:posOffset>
            </wp:positionH>
            <wp:positionV relativeFrom="paragraph">
              <wp:posOffset>258445</wp:posOffset>
            </wp:positionV>
            <wp:extent cx="5133340" cy="4636770"/>
            <wp:effectExtent l="0" t="0" r="0" b="0"/>
            <wp:wrapSquare wrapText="bothSides"/>
            <wp:docPr id="11" name="Рисунок 11" descr="C:\Users\МБДОУ2\Desktop\Путешествие по самарскому краю\Новая папка\Cell-Row-2-Col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2\Desktop\Путешествие по самарскому краю\Новая папка\Cell-Row-2-Col-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46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6B03F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3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BAE018A" wp14:editId="5D7DFCB9">
                <wp:simplePos x="0" y="0"/>
                <wp:positionH relativeFrom="margin">
                  <wp:posOffset>377190</wp:posOffset>
                </wp:positionH>
                <wp:positionV relativeFrom="page">
                  <wp:posOffset>3981450</wp:posOffset>
                </wp:positionV>
                <wp:extent cx="2733675" cy="226695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827" w:rsidRDefault="006B03F2" w:rsidP="00D33827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B03F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Учитывая все возрастающую популярность, даже с прекращением карантина онлайн экскурсии вряд ли утратят свою актуальность. Этот тренд захватил миллионы людей по всему миру, и с развитием технологий виз</w:t>
                            </w:r>
                            <w:r w:rsidR="00D3382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уализации все больше семей</w:t>
                            </w:r>
                            <w:r w:rsidRPr="006B03F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смогут посетить самые невероятные уголки нашей Планеты без необходимости совершать долгое путешествие.</w:t>
                            </w:r>
                            <w:r w:rsidR="00D3382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6B03F2" w:rsidRPr="006B03F2" w:rsidRDefault="00D33827" w:rsidP="00D338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До новых встреч!!!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E018A" id="_x0000_s1032" type="#_x0000_t202" style="position:absolute;left:0;text-align:left;margin-left:29.7pt;margin-top:313.5pt;width:215.25pt;height:178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" filled="f" stroked="f">
                <v:textbox>
                  <w:txbxContent>
                    <w:p w:rsidR="00D33827" w:rsidRDefault="006B03F2" w:rsidP="00D33827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B03F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Учитывая все возрастающую популярность, даже с прекращением карантина онлайн экскурсии вряд ли утратят свою актуальность. Этот тренд захватил миллионы людей по всему миру, и с развитием технологий виз</w:t>
                      </w:r>
                      <w:r w:rsidR="00D3382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уализации все больше семей</w:t>
                      </w:r>
                      <w:r w:rsidRPr="006B03F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смогут посетить самые невероятные уголки нашей Планеты без необходимости совершать долгое путешествие.</w:t>
                      </w:r>
                      <w:r w:rsidR="00D3382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6B03F2" w:rsidRPr="006B03F2" w:rsidRDefault="00D33827" w:rsidP="00D3382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До новых встреч!!!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EA70D1" w:rsidRDefault="00961773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F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F10A8BA" wp14:editId="6D25CF6B">
            <wp:simplePos x="0" y="0"/>
            <wp:positionH relativeFrom="margin">
              <wp:posOffset>-309282</wp:posOffset>
            </wp:positionH>
            <wp:positionV relativeFrom="paragraph">
              <wp:posOffset>262</wp:posOffset>
            </wp:positionV>
            <wp:extent cx="6131560" cy="5542915"/>
            <wp:effectExtent l="0" t="0" r="2540" b="635"/>
            <wp:wrapSquare wrapText="bothSides"/>
            <wp:docPr id="14" name="Рисунок 14" descr="C:\Users\МБДОУ2\Desktop\Путешествие по самарскому краю\Новая папка\Cell-Row-2-Co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ДОУ2\Desktop\Путешествие по самарскому краю\Новая папка\Cell-Row-2-Col-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0D1" w:rsidRDefault="00EA70D1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432" w:rsidRDefault="00A44432" w:rsidP="00825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DD4" w:rsidRDefault="00F63DD4" w:rsidP="00D33827">
      <w:pPr>
        <w:rPr>
          <w:rFonts w:ascii="Times New Roman" w:hAnsi="Times New Roman" w:cs="Times New Roman"/>
          <w:sz w:val="28"/>
          <w:szCs w:val="28"/>
        </w:rPr>
      </w:pPr>
    </w:p>
    <w:p w:rsidR="00F63DD4" w:rsidRDefault="00D33827" w:rsidP="00D338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https://dramtheatre.ru/about/history/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https://filarm.ru/about/history/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https://samabris.ru/parki-samaryi/strukovskij-park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https://sgpress.ru/news/86053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https://sgpress.ru/news/98961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827" w:rsidRPr="00D33827" w:rsidRDefault="0023678D" w:rsidP="00D33827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D33827" w:rsidRPr="007932D8">
          <w:rPr>
            <w:rStyle w:val="aa"/>
            <w:rFonts w:ascii="Times New Roman" w:hAnsi="Times New Roman" w:cs="Times New Roman"/>
            <w:sz w:val="28"/>
            <w:szCs w:val="28"/>
          </w:rPr>
          <w:t>https://artmus.ru/exposure/house-3.html</w:t>
        </w:r>
      </w:hyperlink>
      <w:r w:rsidR="00D338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DD4" w:rsidRDefault="00F63DD4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3DD4" w:rsidRDefault="00F63DD4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3DD4" w:rsidRDefault="00F63DD4" w:rsidP="00F63DD4">
      <w:pPr>
        <w:rPr>
          <w:rFonts w:ascii="Times New Roman" w:hAnsi="Times New Roman" w:cs="Times New Roman"/>
          <w:sz w:val="28"/>
          <w:szCs w:val="28"/>
        </w:rPr>
      </w:pPr>
    </w:p>
    <w:p w:rsidR="00F63DD4" w:rsidRDefault="00F63DD4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147F22">
      <w:pPr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A44432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44432" w:rsidRPr="007910C0" w:rsidRDefault="00A44432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7F22" w:rsidRPr="007910C0" w:rsidRDefault="00147F22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250DE" w:rsidRPr="007910C0" w:rsidRDefault="008250DE" w:rsidP="00E16B6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250DE" w:rsidRPr="0079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78D" w:rsidRDefault="0023678D" w:rsidP="00B60BB4">
      <w:pPr>
        <w:spacing w:after="0" w:line="240" w:lineRule="auto"/>
      </w:pPr>
      <w:r>
        <w:separator/>
      </w:r>
    </w:p>
  </w:endnote>
  <w:endnote w:type="continuationSeparator" w:id="0">
    <w:p w:rsidR="0023678D" w:rsidRDefault="0023678D" w:rsidP="00B6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78D" w:rsidRDefault="0023678D" w:rsidP="00B60BB4">
      <w:pPr>
        <w:spacing w:after="0" w:line="240" w:lineRule="auto"/>
      </w:pPr>
      <w:r>
        <w:separator/>
      </w:r>
    </w:p>
  </w:footnote>
  <w:footnote w:type="continuationSeparator" w:id="0">
    <w:p w:rsidR="0023678D" w:rsidRDefault="0023678D" w:rsidP="00B60B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E4467"/>
    <w:multiLevelType w:val="hybridMultilevel"/>
    <w:tmpl w:val="37E24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EA5"/>
    <w:rsid w:val="00094080"/>
    <w:rsid w:val="000B79D4"/>
    <w:rsid w:val="000E0396"/>
    <w:rsid w:val="00147F22"/>
    <w:rsid w:val="001C06FA"/>
    <w:rsid w:val="002036E4"/>
    <w:rsid w:val="0023678D"/>
    <w:rsid w:val="0034440A"/>
    <w:rsid w:val="003E2749"/>
    <w:rsid w:val="004B3195"/>
    <w:rsid w:val="005338F5"/>
    <w:rsid w:val="0059626F"/>
    <w:rsid w:val="005B4A60"/>
    <w:rsid w:val="00603A61"/>
    <w:rsid w:val="006B03F2"/>
    <w:rsid w:val="006D117C"/>
    <w:rsid w:val="006D7186"/>
    <w:rsid w:val="00701A83"/>
    <w:rsid w:val="007910C0"/>
    <w:rsid w:val="008250DE"/>
    <w:rsid w:val="00961773"/>
    <w:rsid w:val="00A44432"/>
    <w:rsid w:val="00B60BB4"/>
    <w:rsid w:val="00C83EA5"/>
    <w:rsid w:val="00C954A5"/>
    <w:rsid w:val="00CA0D3B"/>
    <w:rsid w:val="00D33827"/>
    <w:rsid w:val="00D92F24"/>
    <w:rsid w:val="00DE38B0"/>
    <w:rsid w:val="00E16B61"/>
    <w:rsid w:val="00EA70D1"/>
    <w:rsid w:val="00EF3D2D"/>
    <w:rsid w:val="00F6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73B4A1-2B44-4B05-B49C-C698AC93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B6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16B61"/>
    <w:pPr>
      <w:suppressAutoHyphens/>
      <w:spacing w:line="252" w:lineRule="auto"/>
    </w:pPr>
    <w:rPr>
      <w:rFonts w:ascii="Calibri" w:eastAsia="DejaVu Sans" w:hAnsi="Calibri" w:cs="Calibri"/>
      <w:color w:val="00000A"/>
    </w:rPr>
  </w:style>
  <w:style w:type="paragraph" w:styleId="a4">
    <w:name w:val="header"/>
    <w:basedOn w:val="a"/>
    <w:link w:val="a5"/>
    <w:uiPriority w:val="99"/>
    <w:unhideWhenUsed/>
    <w:rsid w:val="00B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0BB4"/>
  </w:style>
  <w:style w:type="paragraph" w:styleId="a6">
    <w:name w:val="footer"/>
    <w:basedOn w:val="a"/>
    <w:link w:val="a7"/>
    <w:uiPriority w:val="99"/>
    <w:unhideWhenUsed/>
    <w:rsid w:val="00B6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0BB4"/>
  </w:style>
  <w:style w:type="character" w:styleId="a8">
    <w:name w:val="line number"/>
    <w:basedOn w:val="a0"/>
    <w:uiPriority w:val="99"/>
    <w:semiHidden/>
    <w:unhideWhenUsed/>
    <w:rsid w:val="00F63DD4"/>
  </w:style>
  <w:style w:type="character" w:styleId="a9">
    <w:name w:val="Strong"/>
    <w:basedOn w:val="a0"/>
    <w:uiPriority w:val="22"/>
    <w:qFormat/>
    <w:rsid w:val="00F63DD4"/>
    <w:rPr>
      <w:b/>
      <w:bCs/>
    </w:rPr>
  </w:style>
  <w:style w:type="character" w:styleId="aa">
    <w:name w:val="Hyperlink"/>
    <w:basedOn w:val="a0"/>
    <w:uiPriority w:val="99"/>
    <w:unhideWhenUsed/>
    <w:rsid w:val="00CA0D3B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A0D3B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D33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ray63.ru/virtualnye-ekskursii/kulturnaya-zhizn-samarskoj-oblasti/virtualnaya-ekskursiya-po-teatru-dramy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samabris.ru/parki-samaryi/strukovskij-park" TargetMode="External"/><Relationship Id="rId21" Type="http://schemas.openxmlformats.org/officeDocument/2006/relationships/hyperlink" Target="https://kray63.ru/virtualnye-ekskursii/kulturnaya-zhizn-samarskoj-oblasti/virtualnaya-ekskursiya-po-parku-strukachi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artmus.ru/exposure/house-3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kray63.ru/virtualnye-ekskursii/kulturnaya-zhizn-samarskoj-oblasti/virtualnaya-ekskursiya-po-filarmonii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kray63.ru/virtualnye-ekskursii/kulturnaya-zhizn-samarskoj-oblasti/virtualnaya-ekskursiya-po-parku-metallurgov" TargetMode="External"/><Relationship Id="rId41" Type="http://schemas.openxmlformats.org/officeDocument/2006/relationships/hyperlink" Target="https://sgpress.ru/news/989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kray63.ru/virtualnye-ekskursii/kulturnaya-zhizn-samarskoj-oblasti/virtualnaya-ekskursiya-po-zagorodnomu-parku" TargetMode="External"/><Relationship Id="rId32" Type="http://schemas.openxmlformats.org/officeDocument/2006/relationships/hyperlink" Target="https://kray63.ru/virtualnye-ekskursii/kulturnaya-zhizn-samarskoj-oblasti/virtualnaya-ekskursiya-po-muzeyu-ilya-repin" TargetMode="External"/><Relationship Id="rId37" Type="http://schemas.openxmlformats.org/officeDocument/2006/relationships/hyperlink" Target="https://dramtheatre.ru/about/history/" TargetMode="External"/><Relationship Id="rId40" Type="http://schemas.openxmlformats.org/officeDocument/2006/relationships/hyperlink" Target="https://sgpress.ru/news/860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kray63.ru/virtualnye-ekskursii/kulturnaya-zhizn-samarskoj-oblasti/virtualnaya-ekskursiya-po-parku-metallurgov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kray63.ru/virtualnye-ekskursii/kulturnaya-zhizn-samarskoj-oblasti/virtualnaya-ekskursiya-po-teatru-dramy" TargetMode="External"/><Relationship Id="rId22" Type="http://schemas.openxmlformats.org/officeDocument/2006/relationships/hyperlink" Target="https://kray63.ru/virtualnye-ekskursii/kulturnaya-zhizn-samarskoj-oblasti/virtualnaya-ekskursiya-po-parku-strukachi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kray63.ru/virtualnye-ekskursii/kulturnaya-zhizn-samarskoj-oblasti/virtualnaya-ekskursiya-po-filarmonii" TargetMode="External"/><Relationship Id="rId25" Type="http://schemas.openxmlformats.org/officeDocument/2006/relationships/hyperlink" Target="https://kray63.ru/virtualnye-ekskursii/kulturnaya-zhizn-samarskoj-oblasti/virtualnaya-ekskursiya-po-zagorodnomu-parku" TargetMode="External"/><Relationship Id="rId33" Type="http://schemas.openxmlformats.org/officeDocument/2006/relationships/hyperlink" Target="https://kray63.ru/virtualnye-ekskursii/kulturnaya-zhizn-samarskoj-oblasti/virtualnaya-ekskursiya-po-muzeyu-ilya-repin" TargetMode="External"/><Relationship Id="rId38" Type="http://schemas.openxmlformats.org/officeDocument/2006/relationships/hyperlink" Target="https://filarm.ru/about/histo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A5F66-FDDF-48FB-83D4-DDDF70708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</dc:creator>
  <cp:keywords/>
  <dc:description/>
  <cp:lastModifiedBy>МБДОУ2</cp:lastModifiedBy>
  <cp:revision>11</cp:revision>
  <dcterms:created xsi:type="dcterms:W3CDTF">2021-05-14T06:02:00Z</dcterms:created>
  <dcterms:modified xsi:type="dcterms:W3CDTF">2021-05-19T05:47:00Z</dcterms:modified>
</cp:coreProperties>
</file>