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FF" w:rsidRPr="00EE4CC5" w:rsidRDefault="00D027FF" w:rsidP="00D027FF">
      <w:pPr>
        <w:pStyle w:val="a3"/>
        <w:spacing w:line="360" w:lineRule="auto"/>
        <w:jc w:val="center"/>
        <w:rPr>
          <w:sz w:val="28"/>
          <w:szCs w:val="28"/>
        </w:rPr>
      </w:pPr>
      <w:proofErr w:type="gramStart"/>
      <w:r w:rsidRPr="00EE4CC5">
        <w:rPr>
          <w:sz w:val="28"/>
          <w:szCs w:val="28"/>
        </w:rPr>
        <w:t>Аналитическая справка Черной Н.С. о работе наставника</w:t>
      </w:r>
      <w:proofErr w:type="gramEnd"/>
    </w:p>
    <w:p w:rsidR="00D027FF" w:rsidRPr="00EE4CC5" w:rsidRDefault="00D027FF" w:rsidP="00D027FF">
      <w:pPr>
        <w:pStyle w:val="a3"/>
        <w:spacing w:line="360" w:lineRule="auto"/>
        <w:jc w:val="center"/>
        <w:rPr>
          <w:sz w:val="28"/>
          <w:szCs w:val="28"/>
        </w:rPr>
      </w:pPr>
      <w:r w:rsidRPr="00EE4CC5">
        <w:rPr>
          <w:sz w:val="28"/>
          <w:szCs w:val="28"/>
        </w:rPr>
        <w:t>с молодым специалистом Домбровской М.</w:t>
      </w:r>
      <w:r>
        <w:rPr>
          <w:sz w:val="28"/>
          <w:szCs w:val="28"/>
        </w:rPr>
        <w:t>А за ноябрь</w:t>
      </w:r>
      <w:r w:rsidRPr="00EE4CC5">
        <w:rPr>
          <w:sz w:val="28"/>
          <w:szCs w:val="28"/>
        </w:rPr>
        <w:t xml:space="preserve"> 2021 г.</w:t>
      </w:r>
    </w:p>
    <w:p w:rsidR="00D027FF" w:rsidRDefault="00D027FF" w:rsidP="0092771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месяца с Домбровской</w:t>
      </w:r>
      <w:r w:rsidRPr="00EE4CC5">
        <w:rPr>
          <w:sz w:val="28"/>
          <w:szCs w:val="28"/>
        </w:rPr>
        <w:t xml:space="preserve"> М.А. </w:t>
      </w:r>
      <w:r>
        <w:rPr>
          <w:sz w:val="28"/>
          <w:szCs w:val="28"/>
        </w:rPr>
        <w:t>проведена консультация и практикум по использованию технических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аботе. Домбровская М.А.продолжает активно принимать участие в конкурсах и акциях, а именно:</w:t>
      </w:r>
    </w:p>
    <w:p w:rsidR="00D027FF" w:rsidRDefault="00D027FF" w:rsidP="0092771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городской акции «Стань заметнее.</w:t>
      </w:r>
      <w:r w:rsidR="00927714">
        <w:rPr>
          <w:sz w:val="28"/>
          <w:szCs w:val="28"/>
        </w:rPr>
        <w:t xml:space="preserve"> </w:t>
      </w:r>
      <w:r>
        <w:rPr>
          <w:sz w:val="28"/>
          <w:szCs w:val="28"/>
        </w:rPr>
        <w:t>Засветись»</w:t>
      </w:r>
      <w:r w:rsidR="00927714">
        <w:rPr>
          <w:sz w:val="28"/>
          <w:szCs w:val="28"/>
        </w:rPr>
        <w:t>;</w:t>
      </w:r>
    </w:p>
    <w:p w:rsidR="00D027FF" w:rsidRDefault="00D027FF" w:rsidP="0092771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714">
        <w:rPr>
          <w:sz w:val="28"/>
          <w:szCs w:val="28"/>
        </w:rPr>
        <w:t>областной конкурс «Новое транспортное средство»;</w:t>
      </w:r>
    </w:p>
    <w:p w:rsidR="00927714" w:rsidRDefault="00927714" w:rsidP="0092771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«Рандеву талантов».</w:t>
      </w:r>
    </w:p>
    <w:p w:rsidR="00927714" w:rsidRPr="00927714" w:rsidRDefault="00927714" w:rsidP="0092771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27714">
        <w:rPr>
          <w:sz w:val="28"/>
          <w:szCs w:val="28"/>
        </w:rPr>
        <w:t xml:space="preserve">С Марией Александровной проведена консультация и практикум по эффективному использованию дидактического материала в работе. </w:t>
      </w:r>
    </w:p>
    <w:p w:rsidR="00927714" w:rsidRDefault="00927714" w:rsidP="00D027F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Домбровская М.А. продолжает участвовать в жизни сада: </w:t>
      </w:r>
    </w:p>
    <w:p w:rsidR="00927714" w:rsidRDefault="00927714" w:rsidP="00D027F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помогает украшать коридоры  и окна к новогодним праздникам.</w:t>
      </w:r>
    </w:p>
    <w:p w:rsidR="00927714" w:rsidRPr="00EE4CC5" w:rsidRDefault="00927714" w:rsidP="00927714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 xml:space="preserve">За месяц работы с молодым специалистом определены следующие задачи: </w:t>
      </w:r>
    </w:p>
    <w:p w:rsidR="00927714" w:rsidRPr="00927714" w:rsidRDefault="00927714" w:rsidP="00927714">
      <w:pPr>
        <w:pStyle w:val="a3"/>
        <w:ind w:firstLine="851"/>
        <w:rPr>
          <w:sz w:val="28"/>
          <w:szCs w:val="28"/>
        </w:rPr>
      </w:pPr>
      <w:r w:rsidRPr="00927714">
        <w:rPr>
          <w:sz w:val="28"/>
          <w:szCs w:val="28"/>
        </w:rPr>
        <w:t xml:space="preserve">- эффективно использовать дидактический материал в работе; </w:t>
      </w:r>
    </w:p>
    <w:p w:rsidR="00927714" w:rsidRPr="00927714" w:rsidRDefault="00927714" w:rsidP="00927714">
      <w:pPr>
        <w:pStyle w:val="a3"/>
        <w:ind w:firstLine="851"/>
        <w:rPr>
          <w:sz w:val="28"/>
          <w:szCs w:val="28"/>
        </w:rPr>
      </w:pPr>
      <w:r w:rsidRPr="009277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продолжать </w:t>
      </w:r>
      <w:r w:rsidRPr="00927714">
        <w:rPr>
          <w:sz w:val="28"/>
          <w:szCs w:val="28"/>
        </w:rPr>
        <w:t xml:space="preserve">участвовать в жизни коллектива детского сада и группы; </w:t>
      </w:r>
    </w:p>
    <w:p w:rsidR="00927714" w:rsidRPr="00927714" w:rsidRDefault="00927714" w:rsidP="00927714">
      <w:pPr>
        <w:pStyle w:val="a3"/>
        <w:ind w:firstLine="851"/>
        <w:rPr>
          <w:sz w:val="28"/>
          <w:szCs w:val="28"/>
        </w:rPr>
      </w:pPr>
      <w:r w:rsidRPr="00927714">
        <w:rPr>
          <w:sz w:val="28"/>
          <w:szCs w:val="28"/>
        </w:rPr>
        <w:t xml:space="preserve">- продолжить работу по самообразованию. </w:t>
      </w:r>
    </w:p>
    <w:p w:rsidR="00927714" w:rsidRPr="00927714" w:rsidRDefault="00927714" w:rsidP="00927714">
      <w:pPr>
        <w:pStyle w:val="a3"/>
        <w:ind w:firstLine="851"/>
        <w:rPr>
          <w:sz w:val="28"/>
          <w:szCs w:val="28"/>
        </w:rPr>
      </w:pPr>
      <w:r w:rsidRPr="009277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продолжать </w:t>
      </w:r>
      <w:r w:rsidRPr="00927714">
        <w:rPr>
          <w:sz w:val="28"/>
          <w:szCs w:val="28"/>
        </w:rPr>
        <w:t xml:space="preserve">участвовать в различных конкурсах. </w:t>
      </w:r>
    </w:p>
    <w:p w:rsidR="00D027FF" w:rsidRDefault="00D027FF" w:rsidP="00D027FF">
      <w:pPr>
        <w:pStyle w:val="a3"/>
        <w:spacing w:line="360" w:lineRule="auto"/>
        <w:rPr>
          <w:sz w:val="28"/>
          <w:szCs w:val="28"/>
        </w:rPr>
      </w:pPr>
    </w:p>
    <w:p w:rsidR="00D027FF" w:rsidRPr="00EE4CC5" w:rsidRDefault="00D027FF" w:rsidP="00D027FF">
      <w:pPr>
        <w:pStyle w:val="a3"/>
        <w:spacing w:line="360" w:lineRule="auto"/>
        <w:rPr>
          <w:sz w:val="28"/>
          <w:szCs w:val="28"/>
        </w:rPr>
      </w:pPr>
    </w:p>
    <w:p w:rsidR="00D027FF" w:rsidRPr="00EE4CC5" w:rsidRDefault="00D027FF" w:rsidP="00D027FF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 xml:space="preserve">Воспитатель-наставник </w:t>
      </w:r>
      <w:proofErr w:type="gramStart"/>
      <w:r w:rsidRPr="00EE4CC5">
        <w:rPr>
          <w:sz w:val="28"/>
          <w:szCs w:val="28"/>
        </w:rPr>
        <w:t>Черная</w:t>
      </w:r>
      <w:proofErr w:type="gramEnd"/>
      <w:r w:rsidRPr="00EE4CC5">
        <w:rPr>
          <w:sz w:val="28"/>
          <w:szCs w:val="28"/>
        </w:rPr>
        <w:t xml:space="preserve"> Н.С.</w:t>
      </w:r>
    </w:p>
    <w:p w:rsidR="00514CB6" w:rsidRDefault="00514CB6"/>
    <w:sectPr w:rsidR="00514CB6" w:rsidSect="0051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FF"/>
    <w:rsid w:val="00514CB6"/>
    <w:rsid w:val="00927714"/>
    <w:rsid w:val="00D0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2021-11-21T07:07:00Z</dcterms:created>
  <dcterms:modified xsi:type="dcterms:W3CDTF">2021-11-21T07:28:00Z</dcterms:modified>
</cp:coreProperties>
</file>