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25" w:rsidRPr="009B3925" w:rsidRDefault="009B3925" w:rsidP="009B3925">
      <w:pPr>
        <w:jc w:val="center"/>
        <w:rPr>
          <w:noProof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9C0FA9E" wp14:editId="2B5B66F3">
            <wp:simplePos x="0" y="0"/>
            <wp:positionH relativeFrom="column">
              <wp:posOffset>-1061085</wp:posOffset>
            </wp:positionH>
            <wp:positionV relativeFrom="paragraph">
              <wp:posOffset>-739140</wp:posOffset>
            </wp:positionV>
            <wp:extent cx="7553325" cy="1071562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85b9158dd16ba97f1893394fc754a5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715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7E31CA">
        <w:rPr>
          <w:rFonts w:ascii="Times New Roman" w:hAnsi="Times New Roman" w:cs="Times New Roman"/>
          <w:sz w:val="28"/>
          <w:szCs w:val="28"/>
        </w:rPr>
        <w:t>Аналитическая справка о работе наставника</w:t>
      </w:r>
    </w:p>
    <w:p w:rsidR="009B3925" w:rsidRPr="007E31CA" w:rsidRDefault="009B3925" w:rsidP="009B3925">
      <w:pPr>
        <w:tabs>
          <w:tab w:val="left" w:pos="20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7E31CA">
        <w:rPr>
          <w:rFonts w:ascii="Times New Roman" w:hAnsi="Times New Roman" w:cs="Times New Roman"/>
          <w:sz w:val="28"/>
          <w:szCs w:val="28"/>
        </w:rPr>
        <w:t xml:space="preserve">с молодым специалистом </w:t>
      </w:r>
      <w:r>
        <w:rPr>
          <w:rFonts w:ascii="Times New Roman" w:hAnsi="Times New Roman" w:cs="Times New Roman"/>
          <w:sz w:val="28"/>
          <w:szCs w:val="28"/>
        </w:rPr>
        <w:t xml:space="preserve">Гусевой А.Г за 2025-2026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B3925" w:rsidRPr="007E31CA" w:rsidRDefault="009B3925" w:rsidP="009B3925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1CA">
        <w:rPr>
          <w:rFonts w:ascii="Times New Roman" w:hAnsi="Times New Roman" w:cs="Times New Roman"/>
          <w:sz w:val="28"/>
          <w:szCs w:val="28"/>
        </w:rPr>
        <w:t>Цель наставничества: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31CA">
        <w:rPr>
          <w:rFonts w:ascii="Times New Roman" w:hAnsi="Times New Roman" w:cs="Times New Roman"/>
          <w:sz w:val="28"/>
          <w:szCs w:val="28"/>
        </w:rPr>
        <w:t xml:space="preserve">Развитие профессиональных умений, навыков и патриотической активности молодого специалиста </w:t>
      </w:r>
      <w:r>
        <w:rPr>
          <w:rFonts w:ascii="Times New Roman" w:hAnsi="Times New Roman" w:cs="Times New Roman"/>
          <w:sz w:val="28"/>
          <w:szCs w:val="28"/>
        </w:rPr>
        <w:t>Гусевой А.Г.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3925" w:rsidRPr="007E31CA" w:rsidRDefault="009B3925" w:rsidP="009B39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3925" w:rsidRPr="007E31CA" w:rsidRDefault="009B3925" w:rsidP="009B3925">
      <w:pPr>
        <w:spacing w:after="0" w:line="2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31CA">
        <w:rPr>
          <w:rFonts w:ascii="Times New Roman" w:hAnsi="Times New Roman" w:cs="Times New Roman"/>
          <w:sz w:val="28"/>
          <w:szCs w:val="28"/>
        </w:rPr>
        <w:t>Задачи наставничества:</w:t>
      </w:r>
    </w:p>
    <w:p w:rsidR="009B3925" w:rsidRPr="007E31CA" w:rsidRDefault="009B3925" w:rsidP="009B39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3925" w:rsidRPr="007E31CA" w:rsidRDefault="009B3925" w:rsidP="009B39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31CA">
        <w:rPr>
          <w:rFonts w:ascii="Times New Roman" w:hAnsi="Times New Roman" w:cs="Times New Roman"/>
          <w:sz w:val="28"/>
          <w:szCs w:val="28"/>
        </w:rPr>
        <w:t xml:space="preserve">- оказание методической помощи молодому специалисту в повышении уровня организации </w:t>
      </w:r>
      <w:proofErr w:type="spellStart"/>
      <w:r w:rsidRPr="007E31CA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E31CA">
        <w:rPr>
          <w:rFonts w:ascii="Times New Roman" w:hAnsi="Times New Roman" w:cs="Times New Roman"/>
          <w:sz w:val="28"/>
          <w:szCs w:val="28"/>
        </w:rPr>
        <w:t>-образовательного процесса;</w:t>
      </w:r>
    </w:p>
    <w:p w:rsidR="009B3925" w:rsidRPr="007E31CA" w:rsidRDefault="009B3925" w:rsidP="009B39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31CA">
        <w:rPr>
          <w:rFonts w:ascii="Times New Roman" w:hAnsi="Times New Roman" w:cs="Times New Roman"/>
          <w:sz w:val="28"/>
          <w:szCs w:val="28"/>
        </w:rPr>
        <w:t>- изучение нормативно-правовой документации;</w:t>
      </w:r>
    </w:p>
    <w:p w:rsidR="009B3925" w:rsidRPr="007E31CA" w:rsidRDefault="009B3925" w:rsidP="009B39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31CA">
        <w:rPr>
          <w:rFonts w:ascii="Times New Roman" w:hAnsi="Times New Roman" w:cs="Times New Roman"/>
          <w:sz w:val="28"/>
          <w:szCs w:val="28"/>
        </w:rPr>
        <w:t>- помощь в ведении документации воспитателя;</w:t>
      </w:r>
    </w:p>
    <w:p w:rsidR="009B3925" w:rsidRPr="007E31CA" w:rsidRDefault="009B3925" w:rsidP="009B39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31CA">
        <w:rPr>
          <w:rFonts w:ascii="Times New Roman" w:hAnsi="Times New Roman" w:cs="Times New Roman"/>
          <w:sz w:val="28"/>
          <w:szCs w:val="28"/>
        </w:rPr>
        <w:t>- применение различных форм и методов работы с детьми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E31CA">
        <w:rPr>
          <w:rFonts w:ascii="Times New Roman" w:hAnsi="Times New Roman" w:cs="Times New Roman"/>
          <w:sz w:val="28"/>
          <w:szCs w:val="28"/>
        </w:rPr>
        <w:t xml:space="preserve"> в том числе патриотической направленности;</w:t>
      </w:r>
    </w:p>
    <w:p w:rsidR="009B3925" w:rsidRPr="007E31CA" w:rsidRDefault="009B3925" w:rsidP="009B39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3925" w:rsidRDefault="009B3925" w:rsidP="009B39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7E31CA">
        <w:rPr>
          <w:rFonts w:ascii="Times New Roman" w:hAnsi="Times New Roman" w:cs="Times New Roman"/>
          <w:sz w:val="28"/>
          <w:szCs w:val="28"/>
        </w:rPr>
        <w:t xml:space="preserve">        Совместно с молодым педагогом, мы выявили основные трудности в профессиональной деятельности (ведение документации группы, особенности проведения ОД с детьми, продуктивное взаимодействие педагога с родителями воспитанников, привлечение их к сотрудничеству, выбор темы по самообразованию) и определили совместную программу работы молодого специалиста с наставником.</w:t>
      </w:r>
    </w:p>
    <w:p w:rsidR="009B3925" w:rsidRDefault="009B3925" w:rsidP="009B39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B3925" w:rsidRDefault="009B3925" w:rsidP="009B39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14E5F">
        <w:rPr>
          <w:rFonts w:ascii="Times New Roman" w:hAnsi="Times New Roman" w:cs="Times New Roman"/>
          <w:sz w:val="28"/>
          <w:szCs w:val="28"/>
        </w:rPr>
        <w:t>Совместно с Анной Геннадьевной</w:t>
      </w:r>
      <w:r>
        <w:rPr>
          <w:rFonts w:ascii="Times New Roman" w:hAnsi="Times New Roman" w:cs="Times New Roman"/>
          <w:sz w:val="28"/>
          <w:szCs w:val="28"/>
        </w:rPr>
        <w:t xml:space="preserve"> нами была проделана большая работа по </w:t>
      </w:r>
      <w:r w:rsidR="00E14E5F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E14E5F">
        <w:rPr>
          <w:rFonts w:ascii="Times New Roman" w:hAnsi="Times New Roman" w:cs="Times New Roman"/>
          <w:sz w:val="28"/>
          <w:szCs w:val="28"/>
        </w:rPr>
        <w:t>конкурсу</w:t>
      </w:r>
      <w:r>
        <w:rPr>
          <w:rFonts w:ascii="Times New Roman" w:hAnsi="Times New Roman" w:cs="Times New Roman"/>
          <w:sz w:val="28"/>
          <w:szCs w:val="28"/>
        </w:rPr>
        <w:t xml:space="preserve"> в ДОУ «Воспитатель года- 2026г»</w:t>
      </w:r>
    </w:p>
    <w:p w:rsidR="008C543B" w:rsidRDefault="008C543B" w:rsidP="009B39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C543B" w:rsidRDefault="008C543B" w:rsidP="009B39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декабре Анна Геннадьевна выступала на педагогичном совете в ДОУ.</w:t>
      </w:r>
    </w:p>
    <w:p w:rsidR="00E14E5F" w:rsidRDefault="00E14E5F" w:rsidP="009B39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14E5F" w:rsidRDefault="00E14E5F" w:rsidP="009B39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январе мы совместно разработали текст и создали видео визитку на конкурс.</w:t>
      </w:r>
    </w:p>
    <w:p w:rsidR="00E14E5F" w:rsidRDefault="00E14E5F" w:rsidP="009B39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14E5F" w:rsidRDefault="00E14E5F" w:rsidP="009B39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Во 2ом этапе конкурса «Педагогическая находка» составили сценарий, подготовили материалы для выступления перед коллегами. Мастер-класс Анна Геннадьевна провела на отличном уровне.</w:t>
      </w:r>
    </w:p>
    <w:p w:rsidR="00E14E5F" w:rsidRDefault="00E14E5F" w:rsidP="009B39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14E5F" w:rsidRDefault="00E14E5F" w:rsidP="009B39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3 этапе Анна Геннадьевна проводила открытое занятие с детьми. </w:t>
      </w:r>
    </w:p>
    <w:p w:rsidR="00E14E5F" w:rsidRDefault="00E14E5F" w:rsidP="009B39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E14E5F" w:rsidRDefault="00E14E5F" w:rsidP="009B39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же Анна Геннадьевна проходила курсы: «Инклюзивное образование детей с ОВЗ в ДОО»</w:t>
      </w:r>
    </w:p>
    <w:p w:rsidR="00E14E5F" w:rsidRDefault="00E14E5F" w:rsidP="009B39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4E5F" w:rsidRDefault="00E14E5F" w:rsidP="009B39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учебного года Анна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Генадьевна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обогатила </w:t>
      </w:r>
      <w:r w:rsidR="008C543B">
        <w:rPr>
          <w:rFonts w:ascii="Times New Roman" w:hAnsi="Times New Roman" w:cs="Times New Roman"/>
          <w:sz w:val="28"/>
          <w:szCs w:val="28"/>
        </w:rPr>
        <w:t>наглядностью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43B">
        <w:rPr>
          <w:rFonts w:ascii="Times New Roman" w:hAnsi="Times New Roman" w:cs="Times New Roman"/>
          <w:sz w:val="28"/>
          <w:szCs w:val="28"/>
        </w:rPr>
        <w:t>раздевалку</w:t>
      </w:r>
      <w:r>
        <w:rPr>
          <w:rFonts w:ascii="Times New Roman" w:hAnsi="Times New Roman" w:cs="Times New Roman"/>
          <w:sz w:val="28"/>
          <w:szCs w:val="28"/>
        </w:rPr>
        <w:t xml:space="preserve"> на тему года «</w:t>
      </w:r>
      <w:r w:rsidR="008C543B">
        <w:rPr>
          <w:rFonts w:ascii="Times New Roman" w:hAnsi="Times New Roman" w:cs="Times New Roman"/>
          <w:sz w:val="28"/>
          <w:szCs w:val="28"/>
        </w:rPr>
        <w:t>Год единства народов России»</w:t>
      </w:r>
    </w:p>
    <w:p w:rsidR="008C543B" w:rsidRDefault="008C543B" w:rsidP="009B3925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B3925" w:rsidRPr="008C543B" w:rsidRDefault="008C543B" w:rsidP="008C543B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группе совместно с детьми Анна Геннадьевна создали огород на подоконнике. </w:t>
      </w:r>
    </w:p>
    <w:sectPr w:rsidR="009B3925" w:rsidRPr="008C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932"/>
    <w:rsid w:val="004C6932"/>
    <w:rsid w:val="008C543B"/>
    <w:rsid w:val="009B3925"/>
    <w:rsid w:val="00E14E5F"/>
    <w:rsid w:val="00F9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92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B3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9B3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92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9B3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9B39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2026-06-03T06:04:00Z</dcterms:created>
  <dcterms:modified xsi:type="dcterms:W3CDTF">2026-06-03T06:34:00Z</dcterms:modified>
</cp:coreProperties>
</file>